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Pr="00E31280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84AF5" w:rsidRPr="00E31280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84AF5" w:rsidRPr="00E31280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284AF5" w:rsidRPr="00E31280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Pr="00E31280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128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5C020D">
        <w:rPr>
          <w:rFonts w:ascii="Times New Roman" w:hAnsi="Times New Roman" w:cs="Times New Roman"/>
          <w:sz w:val="24"/>
          <w:szCs w:val="24"/>
        </w:rPr>
        <w:t xml:space="preserve">НОВОЕГОРЛЫКСКОГО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31280">
        <w:rPr>
          <w:rFonts w:ascii="Times New Roman" w:hAnsi="Times New Roman" w:cs="Times New Roman"/>
          <w:sz w:val="24"/>
          <w:szCs w:val="24"/>
        </w:rPr>
        <w:t xml:space="preserve"> 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28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Е                              </w:t>
      </w:r>
    </w:p>
    <w:p w:rsidR="00284AF5" w:rsidRDefault="00284AF5" w:rsidP="00284A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84AF5" w:rsidRDefault="00284AF5" w:rsidP="00284A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4AF5" w:rsidRDefault="00284AF5" w:rsidP="00284AF5">
      <w:pPr>
        <w:autoSpaceDE w:val="0"/>
        <w:autoSpaceDN w:val="0"/>
        <w:adjustRightInd w:val="0"/>
        <w:outlineLvl w:val="0"/>
      </w:pPr>
    </w:p>
    <w:p w:rsidR="00284AF5" w:rsidRDefault="00284AF5" w:rsidP="00284AF5">
      <w:pPr>
        <w:autoSpaceDE w:val="0"/>
        <w:autoSpaceDN w:val="0"/>
        <w:adjustRightInd w:val="0"/>
        <w:outlineLvl w:val="0"/>
      </w:pPr>
    </w:p>
    <w:p w:rsidR="00284AF5" w:rsidRDefault="00284AF5" w:rsidP="00284AF5">
      <w:pPr>
        <w:autoSpaceDE w:val="0"/>
        <w:autoSpaceDN w:val="0"/>
        <w:adjustRightInd w:val="0"/>
        <w:outlineLvl w:val="0"/>
      </w:pPr>
    </w:p>
    <w:p w:rsidR="00284AF5" w:rsidRDefault="00284AF5" w:rsidP="00284AF5">
      <w:pPr>
        <w:autoSpaceDE w:val="0"/>
        <w:autoSpaceDN w:val="0"/>
        <w:adjustRightInd w:val="0"/>
        <w:outlineLvl w:val="0"/>
      </w:pPr>
      <w:r w:rsidRPr="00E31280">
        <w:t xml:space="preserve"> «Об утверждении </w:t>
      </w:r>
      <w:r>
        <w:t>схемы водоснабжения</w:t>
      </w:r>
    </w:p>
    <w:p w:rsidR="00284AF5" w:rsidRPr="00E31280" w:rsidRDefault="005C020D" w:rsidP="00284AF5">
      <w:pPr>
        <w:autoSpaceDE w:val="0"/>
        <w:autoSpaceDN w:val="0"/>
        <w:adjustRightInd w:val="0"/>
        <w:outlineLvl w:val="0"/>
      </w:pPr>
      <w:r>
        <w:t xml:space="preserve"> и водоотведения Новоегорлыкского </w:t>
      </w:r>
      <w:r w:rsidR="00284AF5">
        <w:t xml:space="preserve"> сельского</w:t>
      </w:r>
      <w:r w:rsidR="00284AF5" w:rsidRPr="00E31280">
        <w:t xml:space="preserve"> поселения»</w:t>
      </w:r>
    </w:p>
    <w:p w:rsidR="00284AF5" w:rsidRPr="00E31280" w:rsidRDefault="00284AF5" w:rsidP="00284AF5">
      <w:pPr>
        <w:autoSpaceDE w:val="0"/>
        <w:autoSpaceDN w:val="0"/>
        <w:adjustRightInd w:val="0"/>
        <w:outlineLvl w:val="0"/>
      </w:pPr>
    </w:p>
    <w:p w:rsidR="00284AF5" w:rsidRDefault="00284AF5" w:rsidP="00284AF5">
      <w:pPr>
        <w:autoSpaceDE w:val="0"/>
        <w:autoSpaceDN w:val="0"/>
        <w:adjustRightInd w:val="0"/>
        <w:ind w:firstLine="540"/>
        <w:jc w:val="both"/>
      </w:pPr>
    </w:p>
    <w:p w:rsidR="00284AF5" w:rsidRPr="00E31280" w:rsidRDefault="00284AF5" w:rsidP="00284AF5">
      <w:pPr>
        <w:autoSpaceDE w:val="0"/>
        <w:autoSpaceDN w:val="0"/>
        <w:adjustRightInd w:val="0"/>
        <w:ind w:firstLine="540"/>
        <w:jc w:val="both"/>
      </w:pPr>
      <w:proofErr w:type="gramStart"/>
      <w:r w:rsidRPr="00E31280"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>
        <w:t>Ивановского сельского</w:t>
      </w:r>
      <w:r w:rsidRPr="00E31280">
        <w:t xml:space="preserve"> поселения, в соответствии со ст. 14</w:t>
      </w:r>
      <w:r>
        <w:t xml:space="preserve"> ст. 28</w:t>
      </w:r>
      <w:r w:rsidRPr="00E31280">
        <w:t xml:space="preserve"> Федерального закона от 06.10.2003 г. № 131-ФЗ «Об общих принципах организации местного самоупр</w:t>
      </w:r>
      <w:r>
        <w:t xml:space="preserve">авления в Российской Федерации», </w:t>
      </w:r>
      <w:r w:rsidRPr="00E31280">
        <w:t xml:space="preserve">в соответствии со ст. </w:t>
      </w:r>
      <w:r>
        <w:t xml:space="preserve">6  </w:t>
      </w:r>
      <w:r w:rsidRPr="00E31280">
        <w:t xml:space="preserve"> Федерального закона от 0</w:t>
      </w:r>
      <w:r>
        <w:t>7</w:t>
      </w:r>
      <w:r w:rsidRPr="00E31280">
        <w:t>.1</w:t>
      </w:r>
      <w:r>
        <w:t>2</w:t>
      </w:r>
      <w:r w:rsidRPr="00E31280">
        <w:t>.20</w:t>
      </w:r>
      <w:r>
        <w:t>11</w:t>
      </w:r>
      <w:r w:rsidRPr="00E31280">
        <w:t xml:space="preserve"> г. № </w:t>
      </w:r>
      <w:r>
        <w:t>416</w:t>
      </w:r>
      <w:r w:rsidRPr="00E31280">
        <w:t>-ФЗ «</w:t>
      </w:r>
      <w:r>
        <w:t xml:space="preserve">О водоснабжении и водоотведении» </w:t>
      </w:r>
      <w:r w:rsidRPr="00E31280">
        <w:t xml:space="preserve"> Собрание депутатов </w:t>
      </w:r>
      <w:r w:rsidR="005C020D">
        <w:t xml:space="preserve">Новоегорлыкского </w:t>
      </w:r>
      <w:r>
        <w:t xml:space="preserve"> сельского</w:t>
      </w:r>
      <w:r w:rsidRPr="00E31280">
        <w:t xml:space="preserve"> поселения,</w:t>
      </w:r>
      <w:proofErr w:type="gramEnd"/>
    </w:p>
    <w:p w:rsidR="00284AF5" w:rsidRPr="00E31280" w:rsidRDefault="00284AF5" w:rsidP="00284AF5">
      <w:pPr>
        <w:autoSpaceDE w:val="0"/>
        <w:autoSpaceDN w:val="0"/>
        <w:adjustRightInd w:val="0"/>
        <w:jc w:val="center"/>
      </w:pPr>
      <w:r w:rsidRPr="00E31280">
        <w:t>решило:</w:t>
      </w:r>
    </w:p>
    <w:p w:rsidR="00284AF5" w:rsidRDefault="00284AF5" w:rsidP="0054103F">
      <w:pPr>
        <w:autoSpaceDE w:val="0"/>
        <w:autoSpaceDN w:val="0"/>
        <w:adjustRightInd w:val="0"/>
        <w:outlineLvl w:val="0"/>
      </w:pPr>
      <w:r>
        <w:t xml:space="preserve">  1.   </w:t>
      </w:r>
      <w:r w:rsidR="0054103F">
        <w:t xml:space="preserve">Утвердить проект « Схемы </w:t>
      </w:r>
      <w:proofErr w:type="spellStart"/>
      <w:r w:rsidR="0054103F">
        <w:t>водоснабженияиводоотведения</w:t>
      </w:r>
      <w:proofErr w:type="spellEnd"/>
      <w:r w:rsidR="0054103F">
        <w:t xml:space="preserve"> Новоегорлыкского </w:t>
      </w:r>
      <w:proofErr w:type="spellStart"/>
      <w:r w:rsidR="0054103F">
        <w:t>сельтского</w:t>
      </w:r>
      <w:proofErr w:type="spellEnd"/>
      <w:r w:rsidR="0054103F">
        <w:t xml:space="preserve"> поселения </w:t>
      </w:r>
      <w:proofErr w:type="gramStart"/>
      <w:r w:rsidR="0054103F">
        <w:t xml:space="preserve">( </w:t>
      </w:r>
      <w:proofErr w:type="gramEnd"/>
      <w:r w:rsidR="0054103F">
        <w:t>Приложение № 1 )</w:t>
      </w:r>
    </w:p>
    <w:p w:rsidR="0054103F" w:rsidRDefault="0054103F" w:rsidP="0054103F">
      <w:pPr>
        <w:autoSpaceDE w:val="0"/>
        <w:autoSpaceDN w:val="0"/>
        <w:adjustRightInd w:val="0"/>
        <w:outlineLvl w:val="0"/>
      </w:pPr>
    </w:p>
    <w:p w:rsidR="0054103F" w:rsidRDefault="0054103F" w:rsidP="0054103F">
      <w:pPr>
        <w:autoSpaceDE w:val="0"/>
        <w:autoSpaceDN w:val="0"/>
        <w:adjustRightInd w:val="0"/>
        <w:ind w:left="709" w:hanging="709"/>
        <w:outlineLvl w:val="0"/>
      </w:pPr>
      <w:r>
        <w:t>2. Обнародовать настоящее решение на информационных стендах поселения в установленном законом порядке и разместить на официальном сайте Администрации Новоегорлыкского сельского поселения.</w:t>
      </w:r>
    </w:p>
    <w:p w:rsidR="0054103F" w:rsidRDefault="0054103F" w:rsidP="0054103F">
      <w:pPr>
        <w:autoSpaceDE w:val="0"/>
        <w:autoSpaceDN w:val="0"/>
        <w:adjustRightInd w:val="0"/>
        <w:ind w:left="709" w:hanging="709"/>
        <w:outlineLvl w:val="0"/>
      </w:pPr>
      <w:r>
        <w:t>3.Насттоящее решение вступает в силу со дня официального принятия</w:t>
      </w:r>
    </w:p>
    <w:p w:rsidR="0054103F" w:rsidRPr="00E31280" w:rsidRDefault="0054103F" w:rsidP="0054103F">
      <w:pPr>
        <w:autoSpaceDE w:val="0"/>
        <w:autoSpaceDN w:val="0"/>
        <w:adjustRightInd w:val="0"/>
        <w:ind w:left="709" w:hanging="709"/>
        <w:outlineLvl w:val="0"/>
      </w:pPr>
      <w:r>
        <w:t xml:space="preserve">4. Контроль  исполнения настоящего решения  возложить на  специалиста  Администрации по  вопросам муниципального хозяйства  Новоегорлыкского сельского поселения </w:t>
      </w:r>
      <w:proofErr w:type="gramStart"/>
      <w:r>
        <w:t>Криворота</w:t>
      </w:r>
      <w:proofErr w:type="gramEnd"/>
      <w:r>
        <w:t xml:space="preserve"> Н.А.</w:t>
      </w:r>
    </w:p>
    <w:p w:rsidR="00284AF5" w:rsidRPr="00E31280" w:rsidRDefault="00284AF5" w:rsidP="00284AF5">
      <w:pPr>
        <w:autoSpaceDE w:val="0"/>
        <w:autoSpaceDN w:val="0"/>
        <w:adjustRightInd w:val="0"/>
        <w:ind w:left="360"/>
        <w:jc w:val="both"/>
        <w:outlineLvl w:val="0"/>
      </w:pPr>
    </w:p>
    <w:p w:rsidR="00284AF5" w:rsidRPr="00E31280" w:rsidRDefault="00284AF5" w:rsidP="00284AF5">
      <w:pPr>
        <w:autoSpaceDE w:val="0"/>
        <w:autoSpaceDN w:val="0"/>
        <w:adjustRightInd w:val="0"/>
        <w:ind w:firstLine="540"/>
        <w:jc w:val="center"/>
      </w:pPr>
    </w:p>
    <w:p w:rsidR="00284AF5" w:rsidRPr="00E31280" w:rsidRDefault="00284AF5" w:rsidP="00905475">
      <w:pPr>
        <w:widowControl w:val="0"/>
        <w:autoSpaceDE w:val="0"/>
        <w:autoSpaceDN w:val="0"/>
        <w:adjustRightInd w:val="0"/>
        <w:jc w:val="both"/>
      </w:pPr>
      <w:r>
        <w:t>Глава</w:t>
      </w:r>
      <w:r w:rsidR="00905475">
        <w:t xml:space="preserve"> Новоегорлыкского </w:t>
      </w:r>
      <w:r>
        <w:t xml:space="preserve"> </w:t>
      </w:r>
      <w:proofErr w:type="gramStart"/>
      <w:r>
        <w:t>сельского</w:t>
      </w:r>
      <w:proofErr w:type="gramEnd"/>
      <w:r>
        <w:t xml:space="preserve"> пос</w:t>
      </w:r>
      <w:r w:rsidR="00905475">
        <w:t xml:space="preserve">елении                      </w:t>
      </w:r>
      <w:proofErr w:type="spellStart"/>
      <w:r w:rsidR="00905475">
        <w:t>В.Ф.Скосарь</w:t>
      </w:r>
      <w:proofErr w:type="spellEnd"/>
    </w:p>
    <w:p w:rsidR="00284AF5" w:rsidRDefault="00284AF5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54103F" w:rsidRDefault="0054103F" w:rsidP="00284AF5">
      <w:pPr>
        <w:widowControl w:val="0"/>
        <w:autoSpaceDE w:val="0"/>
        <w:autoSpaceDN w:val="0"/>
        <w:adjustRightInd w:val="0"/>
      </w:pPr>
    </w:p>
    <w:p w:rsidR="00284AF5" w:rsidRDefault="00905475" w:rsidP="00284AF5">
      <w:pPr>
        <w:widowControl w:val="0"/>
        <w:autoSpaceDE w:val="0"/>
        <w:autoSpaceDN w:val="0"/>
        <w:adjustRightInd w:val="0"/>
      </w:pPr>
      <w:proofErr w:type="spellStart"/>
      <w:r>
        <w:t>сНовый</w:t>
      </w:r>
      <w:proofErr w:type="spellEnd"/>
      <w:r>
        <w:t xml:space="preserve"> Егорлык</w:t>
      </w:r>
    </w:p>
    <w:p w:rsidR="00284AF5" w:rsidRDefault="00EC38CD" w:rsidP="00284AF5">
      <w:pPr>
        <w:widowControl w:val="0"/>
        <w:autoSpaceDE w:val="0"/>
        <w:autoSpaceDN w:val="0"/>
        <w:adjustRightInd w:val="0"/>
      </w:pPr>
      <w:r>
        <w:t xml:space="preserve">30 </w:t>
      </w:r>
      <w:r w:rsidR="00905475">
        <w:t>.12.</w:t>
      </w:r>
      <w:r w:rsidR="00284AF5">
        <w:t>.2013г</w:t>
      </w:r>
      <w:r>
        <w:t xml:space="preserve"> </w:t>
      </w:r>
      <w:r w:rsidR="00905475">
        <w:t xml:space="preserve">№ </w:t>
      </w:r>
      <w:r w:rsidR="0054103F">
        <w:t>52</w:t>
      </w: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29E5" w:rsidRDefault="00CA29E5" w:rsidP="00284A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Default="00284AF5" w:rsidP="00284AF5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84AF5" w:rsidRPr="008E2CA4" w:rsidRDefault="00284AF5" w:rsidP="00284AF5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……………………………………………………………………………….. 1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42" w:lineRule="exact"/>
      </w:pPr>
    </w:p>
    <w:p w:rsidR="00284AF5" w:rsidRPr="00BF6664" w:rsidRDefault="00284AF5" w:rsidP="00284AF5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BF6664">
        <w:t xml:space="preserve">ПАСПОРТ СХЕМЫ </w:t>
      </w:r>
      <w:r>
        <w:t>……………………………………………………………………….....3</w:t>
      </w:r>
    </w:p>
    <w:p w:rsidR="00284AF5" w:rsidRPr="00BF6664" w:rsidRDefault="00284AF5" w:rsidP="00284AF5">
      <w:pPr>
        <w:widowControl w:val="0"/>
        <w:autoSpaceDE w:val="0"/>
        <w:autoSpaceDN w:val="0"/>
        <w:adjustRightInd w:val="0"/>
        <w:spacing w:line="240" w:lineRule="exact"/>
      </w:pPr>
    </w:p>
    <w:p w:rsidR="00284AF5" w:rsidRPr="00BF6664" w:rsidRDefault="00284AF5" w:rsidP="00284AF5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BF6664">
        <w:t>ОБЩИЕ СВЕДЕНИЯ ………………………………………………………………………</w:t>
      </w:r>
      <w:r>
        <w:t>..</w:t>
      </w:r>
      <w:r w:rsidRPr="00BF6664">
        <w:t xml:space="preserve"> </w:t>
      </w:r>
      <w:r>
        <w:t>9</w:t>
      </w:r>
      <w:r w:rsidRPr="00BF6664">
        <w:t xml:space="preserve"> </w:t>
      </w:r>
    </w:p>
    <w:p w:rsidR="00284AF5" w:rsidRPr="00BF6664" w:rsidRDefault="00284AF5" w:rsidP="00284AF5">
      <w:pPr>
        <w:widowControl w:val="0"/>
        <w:autoSpaceDE w:val="0"/>
        <w:autoSpaceDN w:val="0"/>
        <w:adjustRightInd w:val="0"/>
        <w:spacing w:line="301" w:lineRule="exact"/>
      </w:pPr>
    </w:p>
    <w:p w:rsidR="00284AF5" w:rsidRPr="00066276" w:rsidRDefault="00284AF5" w:rsidP="00284AF5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32" w:lineRule="auto"/>
        <w:ind w:left="0" w:right="20" w:firstLine="2"/>
      </w:pPr>
      <w:r w:rsidRPr="00F36DB6">
        <w:t xml:space="preserve">Общие сведения про </w:t>
      </w:r>
      <w:r w:rsidR="00BC0A42">
        <w:t xml:space="preserve"> </w:t>
      </w:r>
      <w:proofErr w:type="spellStart"/>
      <w:r w:rsidR="00BC0A42">
        <w:t>Новоегорлыкское</w:t>
      </w:r>
      <w:proofErr w:type="spellEnd"/>
      <w:r w:rsidR="00BC0A42">
        <w:t xml:space="preserve"> </w:t>
      </w:r>
      <w:r>
        <w:t xml:space="preserve"> </w:t>
      </w:r>
      <w:r w:rsidRPr="00F36DB6">
        <w:t xml:space="preserve">сельское поселение Сальского района </w:t>
      </w:r>
      <w:r w:rsidRPr="00F36DB6">
        <w:lastRenderedPageBreak/>
        <w:t>Ростовской области …………………………………………………………………………………….</w:t>
      </w:r>
      <w:r>
        <w:t>.</w:t>
      </w:r>
      <w:r w:rsidRPr="00F36DB6">
        <w:t xml:space="preserve">…... </w:t>
      </w:r>
      <w:r>
        <w:t>.9</w:t>
      </w:r>
    </w:p>
    <w:p w:rsidR="00284AF5" w:rsidRPr="00066276" w:rsidRDefault="00284AF5" w:rsidP="00284AF5">
      <w:pPr>
        <w:widowControl w:val="0"/>
        <w:autoSpaceDE w:val="0"/>
        <w:autoSpaceDN w:val="0"/>
        <w:adjustRightInd w:val="0"/>
        <w:spacing w:line="243" w:lineRule="exact"/>
      </w:pPr>
    </w:p>
    <w:p w:rsidR="00284AF5" w:rsidRPr="00F36DB6" w:rsidRDefault="00284AF5" w:rsidP="00284AF5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Общая характеристика систем водоснабжения и водоотведения ...................................</w:t>
      </w:r>
      <w:r>
        <w:t>17</w:t>
      </w:r>
      <w:r w:rsidRPr="00F36DB6">
        <w:t xml:space="preserve"> 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0" w:lineRule="exact"/>
      </w:pPr>
    </w:p>
    <w:p w:rsidR="00284AF5" w:rsidRPr="006D7A86" w:rsidRDefault="00284AF5" w:rsidP="00284AF5">
      <w:pPr>
        <w:widowControl w:val="0"/>
        <w:autoSpaceDE w:val="0"/>
        <w:autoSpaceDN w:val="0"/>
        <w:adjustRightInd w:val="0"/>
      </w:pPr>
      <w:r w:rsidRPr="00F36DB6">
        <w:t xml:space="preserve">3. СУЩЕСТВУЮЩЕЕ ПОЛОЖЕНИЕ В СФЕРЕ ВОДОСНАБЖЕНИЯ ………………… </w:t>
      </w:r>
      <w:r>
        <w:t>21</w:t>
      </w:r>
    </w:p>
    <w:p w:rsidR="00284AF5" w:rsidRPr="006D7A86" w:rsidRDefault="00284AF5" w:rsidP="00284AF5">
      <w:pPr>
        <w:widowControl w:val="0"/>
        <w:autoSpaceDE w:val="0"/>
        <w:autoSpaceDN w:val="0"/>
        <w:adjustRightInd w:val="0"/>
        <w:spacing w:line="243" w:lineRule="exact"/>
      </w:pPr>
    </w:p>
    <w:p w:rsidR="00284AF5" w:rsidRPr="00F36DB6" w:rsidRDefault="00284AF5" w:rsidP="00284AF5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Анализ структуры системы водоснабжения и водоотведения …………………………</w:t>
      </w:r>
      <w:r>
        <w:t>21</w:t>
      </w:r>
      <w:r w:rsidRPr="00F36DB6">
        <w:t xml:space="preserve"> 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0" w:lineRule="exact"/>
      </w:pPr>
    </w:p>
    <w:p w:rsidR="00284AF5" w:rsidRDefault="00284AF5" w:rsidP="00284AF5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>
        <w:t xml:space="preserve">Анализ существующих проблем …………………………………………………………33 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42" w:lineRule="exact"/>
      </w:pPr>
    </w:p>
    <w:p w:rsidR="00284AF5" w:rsidRDefault="00284AF5" w:rsidP="00284AF5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>
        <w:t xml:space="preserve">Обоснование производственных мощностей ……………………………………………34 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40" w:lineRule="exact"/>
      </w:pPr>
    </w:p>
    <w:p w:rsidR="00284AF5" w:rsidRPr="00F36DB6" w:rsidRDefault="00284AF5" w:rsidP="00284AF5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Перспективное потребление коммунальных ресурсов в системе водоснабжения …...</w:t>
      </w:r>
      <w:r>
        <w:t>3</w:t>
      </w:r>
      <w:r w:rsidRPr="00F36DB6">
        <w:t xml:space="preserve">5 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300" w:lineRule="exact"/>
      </w:pPr>
    </w:p>
    <w:p w:rsidR="00284AF5" w:rsidRDefault="00284AF5" w:rsidP="00284AF5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428" w:lineRule="auto"/>
        <w:ind w:left="0" w:right="60" w:firstLine="2"/>
        <w:rPr>
          <w:sz w:val="23"/>
          <w:szCs w:val="23"/>
        </w:rPr>
      </w:pPr>
      <w:r w:rsidRPr="00F36DB6">
        <w:rPr>
          <w:sz w:val="23"/>
          <w:szCs w:val="23"/>
        </w:rPr>
        <w:t xml:space="preserve">Перспективная схема водоснабжения……………………………….. </w:t>
      </w:r>
      <w:r>
        <w:rPr>
          <w:sz w:val="23"/>
          <w:szCs w:val="23"/>
        </w:rPr>
        <w:t>..</w:t>
      </w:r>
      <w:r w:rsidRPr="00F36DB6">
        <w:rPr>
          <w:sz w:val="23"/>
          <w:szCs w:val="23"/>
        </w:rPr>
        <w:t>………………</w:t>
      </w:r>
      <w:r>
        <w:rPr>
          <w:sz w:val="23"/>
          <w:szCs w:val="23"/>
        </w:rPr>
        <w:t>…….43</w:t>
      </w:r>
    </w:p>
    <w:p w:rsidR="00284AF5" w:rsidRPr="00F36DB6" w:rsidRDefault="00284AF5" w:rsidP="00284AF5">
      <w:pPr>
        <w:widowControl w:val="0"/>
        <w:overflowPunct w:val="0"/>
        <w:autoSpaceDE w:val="0"/>
        <w:autoSpaceDN w:val="0"/>
        <w:adjustRightInd w:val="0"/>
        <w:spacing w:line="428" w:lineRule="auto"/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36DB6">
        <w:rPr>
          <w:sz w:val="23"/>
          <w:szCs w:val="23"/>
        </w:rPr>
        <w:t xml:space="preserve"> 4. СУЩЕСТВУЮЩЕЕ ПОЛОЖЕНИЕ В СФЕРЕ ВОДООТВЕДЕНИЯ ……………</w:t>
      </w:r>
      <w:r>
        <w:rPr>
          <w:sz w:val="23"/>
          <w:szCs w:val="23"/>
        </w:rPr>
        <w:t>….</w:t>
      </w:r>
      <w:r w:rsidRPr="00F36DB6">
        <w:rPr>
          <w:sz w:val="23"/>
          <w:szCs w:val="23"/>
        </w:rPr>
        <w:t>…….</w:t>
      </w:r>
      <w:r>
        <w:rPr>
          <w:sz w:val="23"/>
          <w:szCs w:val="23"/>
        </w:rPr>
        <w:t>48</w:t>
      </w:r>
      <w:r w:rsidRPr="00F36DB6">
        <w:rPr>
          <w:sz w:val="23"/>
          <w:szCs w:val="23"/>
        </w:rPr>
        <w:t xml:space="preserve"> 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33" w:lineRule="exact"/>
      </w:pPr>
    </w:p>
    <w:p w:rsidR="00284AF5" w:rsidRPr="00F36DB6" w:rsidRDefault="00284AF5" w:rsidP="00284AF5">
      <w:pPr>
        <w:widowControl w:val="0"/>
        <w:autoSpaceDE w:val="0"/>
        <w:autoSpaceDN w:val="0"/>
        <w:adjustRightInd w:val="0"/>
      </w:pPr>
      <w:r w:rsidRPr="00F36DB6">
        <w:t>4.1. Анализ структуры системы водоотведения ……………………………………...……...</w:t>
      </w:r>
      <w:r>
        <w:t>48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3" w:lineRule="exact"/>
      </w:pPr>
    </w:p>
    <w:p w:rsidR="00284AF5" w:rsidRPr="00F36DB6" w:rsidRDefault="00284AF5" w:rsidP="00284AF5">
      <w:pPr>
        <w:widowControl w:val="0"/>
        <w:overflowPunct w:val="0"/>
        <w:autoSpaceDE w:val="0"/>
        <w:autoSpaceDN w:val="0"/>
        <w:adjustRightInd w:val="0"/>
        <w:ind w:left="240"/>
      </w:pPr>
      <w:r>
        <w:t xml:space="preserve">4.2. </w:t>
      </w:r>
      <w:r w:rsidRPr="00F36DB6">
        <w:t>Перспективные расчетные расходы сточных вод …………………………………</w:t>
      </w:r>
      <w:r>
        <w:t>…48</w:t>
      </w:r>
      <w:r w:rsidRPr="00F36DB6">
        <w:t xml:space="preserve"> 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0" w:lineRule="exact"/>
      </w:pPr>
    </w:p>
    <w:p w:rsidR="00284AF5" w:rsidRDefault="00284AF5" w:rsidP="00284AF5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>
        <w:t xml:space="preserve">МЕРОПРИЯТИЯ СХЕМЫ ………………………………………….……………………... 53 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42" w:lineRule="exact"/>
      </w:pPr>
    </w:p>
    <w:p w:rsidR="00284AF5" w:rsidRPr="00F36DB6" w:rsidRDefault="00284AF5" w:rsidP="00284AF5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Мероприятия по строительству инженерной инфраструктуры водоснабжения ……...</w:t>
      </w:r>
      <w:r>
        <w:t>53</w:t>
      </w:r>
      <w:r w:rsidRPr="00F36DB6">
        <w:t xml:space="preserve"> 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2" w:lineRule="exact"/>
      </w:pPr>
    </w:p>
    <w:p w:rsidR="00284AF5" w:rsidRPr="00F36DB6" w:rsidRDefault="00284AF5" w:rsidP="00284AF5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Мероприятия по строительству инженерной инфраструктуры водоотведения  ……...</w:t>
      </w:r>
      <w:r>
        <w:t>56</w:t>
      </w:r>
      <w:r w:rsidRPr="00F36DB6">
        <w:t xml:space="preserve"> 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0" w:lineRule="exact"/>
      </w:pPr>
    </w:p>
    <w:p w:rsidR="00284AF5" w:rsidRDefault="00284AF5" w:rsidP="00284AF5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F36DB6">
        <w:t>ФИНАНСОВЫЕ ПОТРЕБНОСТИ ДЛЯ РЕАЛИЗАЦИИ ПРОГРАММЫ …………….</w:t>
      </w:r>
      <w:r>
        <w:t>..</w:t>
      </w:r>
      <w:r w:rsidRPr="00F36DB6">
        <w:t xml:space="preserve"> </w:t>
      </w:r>
      <w:r>
        <w:t xml:space="preserve">60 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42" w:lineRule="exact"/>
      </w:pPr>
    </w:p>
    <w:p w:rsidR="00284AF5" w:rsidRDefault="00284AF5" w:rsidP="00284AF5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>
        <w:t xml:space="preserve">ОСНОВНЫЕ ФИНАНСОВЫЕ ПОКАЗАТЕЛИ ……………………………………..……62 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40" w:lineRule="exact"/>
      </w:pPr>
    </w:p>
    <w:p w:rsidR="00284AF5" w:rsidRPr="00F36DB6" w:rsidRDefault="00284AF5" w:rsidP="00284AF5">
      <w:pPr>
        <w:widowControl w:val="0"/>
        <w:autoSpaceDE w:val="0"/>
        <w:autoSpaceDN w:val="0"/>
        <w:adjustRightInd w:val="0"/>
      </w:pPr>
      <w:r w:rsidRPr="00F36DB6">
        <w:t>7.1. Сводная потребность в инвестициях на реализацию мероприятий программы ……</w:t>
      </w:r>
      <w:r>
        <w:t>.</w:t>
      </w:r>
      <w:r w:rsidRPr="00F36DB6">
        <w:t>.</w:t>
      </w:r>
      <w:r>
        <w:t>.62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2" w:lineRule="exact"/>
      </w:pPr>
    </w:p>
    <w:p w:rsidR="00284AF5" w:rsidRPr="00F36DB6" w:rsidRDefault="00284AF5" w:rsidP="00284AF5">
      <w:pPr>
        <w:widowControl w:val="0"/>
        <w:autoSpaceDE w:val="0"/>
        <w:autoSpaceDN w:val="0"/>
        <w:adjustRightInd w:val="0"/>
      </w:pPr>
      <w:r w:rsidRPr="00F36DB6">
        <w:t>7.2. Структура финансирования програ</w:t>
      </w:r>
      <w:r>
        <w:t>ммных мероприятий ………………………………62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301" w:lineRule="exact"/>
      </w:pPr>
    </w:p>
    <w:p w:rsidR="00284AF5" w:rsidRPr="00F36DB6" w:rsidRDefault="00284AF5" w:rsidP="00284AF5">
      <w:pPr>
        <w:widowControl w:val="0"/>
        <w:overflowPunct w:val="0"/>
        <w:autoSpaceDE w:val="0"/>
        <w:autoSpaceDN w:val="0"/>
        <w:adjustRightInd w:val="0"/>
        <w:spacing w:line="232" w:lineRule="auto"/>
      </w:pPr>
      <w:r w:rsidRPr="00F36DB6">
        <w:t>7.3. Предварительный расчет тарифов на подключение к системам водоснабжения и водоотведения …………………………………………………………………………....…...</w:t>
      </w:r>
      <w:r>
        <w:t>..62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41" w:lineRule="exact"/>
      </w:pPr>
    </w:p>
    <w:p w:rsidR="00284AF5" w:rsidRPr="00F36DB6" w:rsidRDefault="00284AF5" w:rsidP="00284AF5">
      <w:pPr>
        <w:widowControl w:val="0"/>
        <w:autoSpaceDE w:val="0"/>
        <w:autoSpaceDN w:val="0"/>
        <w:adjustRightInd w:val="0"/>
      </w:pPr>
      <w:r w:rsidRPr="00F36DB6">
        <w:t>8. ОЖИДАЕМЫЕ РЕЗУЛЬТАТЫ ПРИ РЕ</w:t>
      </w:r>
      <w:r>
        <w:t>АЛИЗАЦИИ МЕРОПРИЯТИЙ СХЕМЫ ….....65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141" w:lineRule="exact"/>
      </w:pPr>
    </w:p>
    <w:p w:rsidR="00284AF5" w:rsidRDefault="00284AF5" w:rsidP="00284AF5">
      <w:pPr>
        <w:widowControl w:val="0"/>
        <w:autoSpaceDE w:val="0"/>
        <w:autoSpaceDN w:val="0"/>
        <w:adjustRightInd w:val="0"/>
        <w:spacing w:line="200" w:lineRule="exact"/>
      </w:pPr>
      <w:r>
        <w:t>Приложение 1………………………………………………………………………………….. 66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00" w:lineRule="exact"/>
      </w:pPr>
    </w:p>
    <w:p w:rsidR="00284AF5" w:rsidRDefault="00284AF5" w:rsidP="00284AF5">
      <w:pPr>
        <w:widowControl w:val="0"/>
        <w:autoSpaceDE w:val="0"/>
        <w:autoSpaceDN w:val="0"/>
        <w:adjustRightInd w:val="0"/>
        <w:spacing w:line="200" w:lineRule="exact"/>
      </w:pPr>
      <w:r>
        <w:t>Приложение 2…………………………………………………………………………………...77</w:t>
      </w:r>
    </w:p>
    <w:p w:rsidR="00284AF5" w:rsidRPr="00F36DB6" w:rsidRDefault="00284AF5" w:rsidP="00284AF5">
      <w:pPr>
        <w:widowControl w:val="0"/>
        <w:autoSpaceDE w:val="0"/>
        <w:autoSpaceDN w:val="0"/>
        <w:adjustRightInd w:val="0"/>
        <w:spacing w:line="200" w:lineRule="exact"/>
      </w:pPr>
    </w:p>
    <w:p w:rsidR="00284AF5" w:rsidRDefault="00284AF5" w:rsidP="00284AF5">
      <w:pPr>
        <w:widowControl w:val="0"/>
        <w:autoSpaceDE w:val="0"/>
        <w:autoSpaceDN w:val="0"/>
        <w:adjustRightInd w:val="0"/>
        <w:spacing w:line="200" w:lineRule="exact"/>
      </w:pPr>
      <w:r>
        <w:t>Приложение 3………………………………………………………………….. ...…………….88</w:t>
      </w:r>
    </w:p>
    <w:p w:rsidR="00284AF5" w:rsidRDefault="00284AF5" w:rsidP="00284AF5">
      <w:pPr>
        <w:widowControl w:val="0"/>
        <w:autoSpaceDE w:val="0"/>
        <w:autoSpaceDN w:val="0"/>
        <w:adjustRightInd w:val="0"/>
        <w:spacing w:line="200" w:lineRule="exact"/>
      </w:pPr>
    </w:p>
    <w:p w:rsidR="00B1661C" w:rsidRDefault="00284AF5" w:rsidP="00284AF5">
      <w:r>
        <w:t>Чертежи……………………………………………………………………………………...</w:t>
      </w:r>
    </w:p>
    <w:p w:rsidR="00356EF0" w:rsidRDefault="00356EF0"/>
    <w:sectPr w:rsidR="00356EF0" w:rsidSect="00900643">
      <w:footerReference w:type="even" r:id="rId8"/>
      <w:type w:val="continuous"/>
      <w:pgSz w:w="11907" w:h="16443"/>
      <w:pgMar w:top="567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E6" w:rsidRDefault="00FE43E6" w:rsidP="00FE43E6">
      <w:r>
        <w:separator/>
      </w:r>
    </w:p>
  </w:endnote>
  <w:endnote w:type="continuationSeparator" w:id="1">
    <w:p w:rsidR="00FE43E6" w:rsidRDefault="00FE43E6" w:rsidP="00FE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0" w:rsidRDefault="00936246" w:rsidP="00900643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D23507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265C40" w:rsidRDefault="00EC38CD" w:rsidP="00900643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E6" w:rsidRDefault="00FE43E6" w:rsidP="00FE43E6">
      <w:r>
        <w:separator/>
      </w:r>
    </w:p>
  </w:footnote>
  <w:footnote w:type="continuationSeparator" w:id="1">
    <w:p w:rsidR="00FE43E6" w:rsidRDefault="00FE43E6" w:rsidP="00FE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D3"/>
    <w:multiLevelType w:val="hybridMultilevel"/>
    <w:tmpl w:val="00000E90"/>
    <w:lvl w:ilvl="0" w:tplc="00003A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DC0"/>
    <w:multiLevelType w:val="hybridMultilevel"/>
    <w:tmpl w:val="000049F7"/>
    <w:lvl w:ilvl="0" w:tplc="0000442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B0C"/>
    <w:multiLevelType w:val="hybridMultilevel"/>
    <w:tmpl w:val="000011F4"/>
    <w:lvl w:ilvl="0" w:tplc="00005D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295"/>
    <w:multiLevelType w:val="hybridMultilevel"/>
    <w:tmpl w:val="000000C1"/>
    <w:lvl w:ilvl="0" w:tplc="00005A9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86A"/>
    <w:multiLevelType w:val="hybridMultilevel"/>
    <w:tmpl w:val="00003004"/>
    <w:lvl w:ilvl="0" w:tplc="000017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815"/>
    <w:multiLevelType w:val="hybridMultilevel"/>
    <w:tmpl w:val="0000441D"/>
    <w:lvl w:ilvl="0" w:tplc="00004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E73"/>
    <w:multiLevelType w:val="hybridMultilevel"/>
    <w:tmpl w:val="0000470E"/>
    <w:lvl w:ilvl="0" w:tplc="000073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AD4"/>
    <w:multiLevelType w:val="hybridMultilevel"/>
    <w:tmpl w:val="00005A9F"/>
    <w:lvl w:ilvl="0" w:tplc="00004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D69"/>
    <w:multiLevelType w:val="hybridMultilevel"/>
    <w:tmpl w:val="00006A15"/>
    <w:lvl w:ilvl="0" w:tplc="00004FF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7111B36"/>
    <w:multiLevelType w:val="hybridMultilevel"/>
    <w:tmpl w:val="5650C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25FF"/>
    <w:multiLevelType w:val="hybridMultilevel"/>
    <w:tmpl w:val="246CA948"/>
    <w:lvl w:ilvl="0" w:tplc="8DDE117C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133EB"/>
    <w:multiLevelType w:val="hybridMultilevel"/>
    <w:tmpl w:val="E9842076"/>
    <w:name w:val="WW8Num2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36518"/>
    <w:multiLevelType w:val="hybridMultilevel"/>
    <w:tmpl w:val="72326678"/>
    <w:lvl w:ilvl="0" w:tplc="23DE7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4F16258"/>
    <w:multiLevelType w:val="hybridMultilevel"/>
    <w:tmpl w:val="349EF940"/>
    <w:lvl w:ilvl="0" w:tplc="F81A8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C067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21"/>
  </w:num>
  <w:num w:numId="21">
    <w:abstractNumId w:val="22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AF5"/>
    <w:rsid w:val="00000987"/>
    <w:rsid w:val="0003102B"/>
    <w:rsid w:val="0013469E"/>
    <w:rsid w:val="001D2F5F"/>
    <w:rsid w:val="001F6367"/>
    <w:rsid w:val="00284AF5"/>
    <w:rsid w:val="00356EF0"/>
    <w:rsid w:val="004B2B76"/>
    <w:rsid w:val="00527E06"/>
    <w:rsid w:val="0054103F"/>
    <w:rsid w:val="005C020D"/>
    <w:rsid w:val="00694330"/>
    <w:rsid w:val="006C6AC8"/>
    <w:rsid w:val="00736441"/>
    <w:rsid w:val="00763DDF"/>
    <w:rsid w:val="00905475"/>
    <w:rsid w:val="00925D90"/>
    <w:rsid w:val="00936246"/>
    <w:rsid w:val="009562E7"/>
    <w:rsid w:val="009E3483"/>
    <w:rsid w:val="00AE67C9"/>
    <w:rsid w:val="00B1661C"/>
    <w:rsid w:val="00B46F22"/>
    <w:rsid w:val="00B54BB7"/>
    <w:rsid w:val="00BB31F5"/>
    <w:rsid w:val="00BC0A42"/>
    <w:rsid w:val="00C74B08"/>
    <w:rsid w:val="00CA29E5"/>
    <w:rsid w:val="00CF4BD0"/>
    <w:rsid w:val="00D13196"/>
    <w:rsid w:val="00D23507"/>
    <w:rsid w:val="00E00160"/>
    <w:rsid w:val="00EC38CD"/>
    <w:rsid w:val="00FD67D5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F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Title">
    <w:name w:val="ConsPlusTitle"/>
    <w:rsid w:val="00284A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3">
    <w:name w:val="footer"/>
    <w:basedOn w:val="a"/>
    <w:link w:val="af4"/>
    <w:rsid w:val="00284AF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Нижний колонтитул Знак"/>
    <w:basedOn w:val="a0"/>
    <w:link w:val="af3"/>
    <w:rsid w:val="00284AF5"/>
    <w:rPr>
      <w:rFonts w:ascii="Calibri" w:eastAsia="Times New Roman" w:hAnsi="Calibri"/>
      <w:lang w:bidi="ar-SA"/>
    </w:rPr>
  </w:style>
  <w:style w:type="character" w:styleId="af5">
    <w:name w:val="page number"/>
    <w:basedOn w:val="a0"/>
    <w:rsid w:val="00284AF5"/>
  </w:style>
  <w:style w:type="paragraph" w:styleId="af6">
    <w:name w:val="header"/>
    <w:basedOn w:val="a"/>
    <w:link w:val="af7"/>
    <w:rsid w:val="00284AF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7">
    <w:name w:val="Верхний колонтитул Знак"/>
    <w:basedOn w:val="a0"/>
    <w:link w:val="af6"/>
    <w:rsid w:val="00284AF5"/>
    <w:rPr>
      <w:rFonts w:ascii="Calibri" w:eastAsia="Times New Roman" w:hAnsi="Calibri"/>
      <w:lang w:bidi="ar-SA"/>
    </w:rPr>
  </w:style>
  <w:style w:type="paragraph" w:customStyle="1" w:styleId="af8">
    <w:name w:val="Знак Знак Знак Знак Знак Знак Знак"/>
    <w:basedOn w:val="a"/>
    <w:rsid w:val="00284A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284AF5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6">
    <w:name w:val="Style6"/>
    <w:basedOn w:val="a"/>
    <w:rsid w:val="00284AF5"/>
    <w:pPr>
      <w:widowControl w:val="0"/>
      <w:autoSpaceDE w:val="0"/>
      <w:autoSpaceDN w:val="0"/>
      <w:adjustRightInd w:val="0"/>
      <w:spacing w:line="247" w:lineRule="exact"/>
    </w:pPr>
    <w:rPr>
      <w:rFonts w:eastAsia="Cambria"/>
    </w:rPr>
  </w:style>
  <w:style w:type="paragraph" w:customStyle="1" w:styleId="Style7">
    <w:name w:val="Style7"/>
    <w:basedOn w:val="a"/>
    <w:rsid w:val="00284AF5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Cambria"/>
    </w:rPr>
  </w:style>
  <w:style w:type="paragraph" w:customStyle="1" w:styleId="Style8">
    <w:name w:val="Style8"/>
    <w:basedOn w:val="a"/>
    <w:rsid w:val="00284AF5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9">
    <w:name w:val="Style9"/>
    <w:basedOn w:val="a"/>
    <w:rsid w:val="00284AF5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Cambria"/>
    </w:rPr>
  </w:style>
  <w:style w:type="paragraph" w:customStyle="1" w:styleId="Style10">
    <w:name w:val="Style10"/>
    <w:basedOn w:val="a"/>
    <w:rsid w:val="00284AF5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11">
    <w:name w:val="Style11"/>
    <w:basedOn w:val="a"/>
    <w:rsid w:val="00284AF5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12">
    <w:name w:val="Style12"/>
    <w:basedOn w:val="a"/>
    <w:rsid w:val="00284AF5"/>
    <w:pPr>
      <w:widowControl w:val="0"/>
      <w:autoSpaceDE w:val="0"/>
      <w:autoSpaceDN w:val="0"/>
      <w:adjustRightInd w:val="0"/>
    </w:pPr>
    <w:rPr>
      <w:rFonts w:eastAsia="Cambria"/>
    </w:rPr>
  </w:style>
  <w:style w:type="character" w:customStyle="1" w:styleId="FontStyle16">
    <w:name w:val="Font Style16"/>
    <w:basedOn w:val="a0"/>
    <w:rsid w:val="00284AF5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284AF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rsid w:val="00284AF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284AF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rsid w:val="00284AF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284AF5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284AF5"/>
    <w:pPr>
      <w:widowControl w:val="0"/>
    </w:pPr>
    <w:rPr>
      <w:rFonts w:ascii="Peterburg" w:eastAsia="Times New Roman" w:hAnsi="Peterburg"/>
      <w:sz w:val="24"/>
      <w:szCs w:val="20"/>
      <w:lang w:val="ru-RU" w:eastAsia="ru-RU" w:bidi="ar-SA"/>
    </w:rPr>
  </w:style>
  <w:style w:type="character" w:customStyle="1" w:styleId="51">
    <w:name w:val="Основной текст (5)_"/>
    <w:basedOn w:val="a0"/>
    <w:link w:val="52"/>
    <w:locked/>
    <w:rsid w:val="00284AF5"/>
    <w:rPr>
      <w:sz w:val="12"/>
      <w:szCs w:val="12"/>
      <w:shd w:val="clear" w:color="auto" w:fill="FFFFFF"/>
      <w:lang w:bidi="ar-SA"/>
    </w:rPr>
  </w:style>
  <w:style w:type="character" w:customStyle="1" w:styleId="af9">
    <w:name w:val="Основной текст Знак"/>
    <w:basedOn w:val="a0"/>
    <w:link w:val="afa"/>
    <w:locked/>
    <w:rsid w:val="00284AF5"/>
    <w:rPr>
      <w:shd w:val="clear" w:color="auto" w:fill="FFFFFF"/>
      <w:lang w:bidi="ar-SA"/>
    </w:rPr>
  </w:style>
  <w:style w:type="character" w:customStyle="1" w:styleId="41">
    <w:name w:val="Основной текст (4)_"/>
    <w:basedOn w:val="a0"/>
    <w:link w:val="42"/>
    <w:locked/>
    <w:rsid w:val="00284AF5"/>
    <w:rPr>
      <w:b/>
      <w:bCs/>
      <w:shd w:val="clear" w:color="auto" w:fill="FFFFFF"/>
      <w:lang w:bidi="ar-SA"/>
    </w:rPr>
  </w:style>
  <w:style w:type="character" w:customStyle="1" w:styleId="afb">
    <w:name w:val="Основной текст + Полужирный"/>
    <w:basedOn w:val="af9"/>
    <w:rsid w:val="00284AF5"/>
    <w:rPr>
      <w:b/>
      <w:bCs/>
    </w:rPr>
  </w:style>
  <w:style w:type="character" w:customStyle="1" w:styleId="11pt">
    <w:name w:val="Основной текст + 11 pt"/>
    <w:aliases w:val="Полужирный,Курсив,Подпись к таблице + 11 pt"/>
    <w:basedOn w:val="af9"/>
    <w:rsid w:val="00284AF5"/>
    <w:rPr>
      <w:b/>
      <w:bCs/>
      <w:i/>
      <w:iCs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284AF5"/>
    <w:rPr>
      <w:b/>
      <w:bCs/>
      <w:i/>
      <w:iCs/>
      <w:shd w:val="clear" w:color="auto" w:fill="FFFFFF"/>
      <w:lang w:bidi="ar-SA"/>
    </w:rPr>
  </w:style>
  <w:style w:type="character" w:customStyle="1" w:styleId="23">
    <w:name w:val="Основной текст (2)_"/>
    <w:basedOn w:val="a0"/>
    <w:link w:val="24"/>
    <w:locked/>
    <w:rsid w:val="00284AF5"/>
    <w:rPr>
      <w:rFonts w:ascii="Trebuchet MS" w:hAnsi="Trebuchet MS"/>
      <w:sz w:val="16"/>
      <w:szCs w:val="16"/>
      <w:shd w:val="clear" w:color="auto" w:fill="FFFFFF"/>
      <w:lang w:bidi="ar-SA"/>
    </w:rPr>
  </w:style>
  <w:style w:type="character" w:customStyle="1" w:styleId="115pt">
    <w:name w:val="Основной текст + 11.5 pt"/>
    <w:basedOn w:val="af9"/>
    <w:rsid w:val="00284AF5"/>
    <w:rPr>
      <w:sz w:val="23"/>
      <w:szCs w:val="23"/>
    </w:rPr>
  </w:style>
  <w:style w:type="character" w:customStyle="1" w:styleId="43">
    <w:name w:val="Основной текст (4) + Не полужирный"/>
    <w:basedOn w:val="41"/>
    <w:rsid w:val="00284AF5"/>
  </w:style>
  <w:style w:type="paragraph" w:customStyle="1" w:styleId="52">
    <w:name w:val="Основной текст (5)"/>
    <w:basedOn w:val="a"/>
    <w:link w:val="51"/>
    <w:rsid w:val="00284AF5"/>
    <w:pPr>
      <w:shd w:val="clear" w:color="auto" w:fill="FFFFFF"/>
      <w:spacing w:line="240" w:lineRule="atLeast"/>
    </w:pPr>
    <w:rPr>
      <w:rFonts w:asciiTheme="minorHAnsi" w:eastAsiaTheme="minorHAnsi" w:hAnsiTheme="minorHAnsi"/>
      <w:sz w:val="12"/>
      <w:szCs w:val="12"/>
      <w:lang w:val="en-US" w:eastAsia="en-US"/>
    </w:rPr>
  </w:style>
  <w:style w:type="paragraph" w:styleId="afa">
    <w:name w:val="Body Text"/>
    <w:basedOn w:val="a"/>
    <w:link w:val="af9"/>
    <w:rsid w:val="00284AF5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link w:val="afa"/>
    <w:uiPriority w:val="99"/>
    <w:semiHidden/>
    <w:rsid w:val="00284AF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42">
    <w:name w:val="Основной текст (4)"/>
    <w:basedOn w:val="a"/>
    <w:link w:val="41"/>
    <w:rsid w:val="00284AF5"/>
    <w:pPr>
      <w:shd w:val="clear" w:color="auto" w:fill="FFFFFF"/>
      <w:spacing w:line="254" w:lineRule="exact"/>
    </w:pPr>
    <w:rPr>
      <w:rFonts w:asciiTheme="minorHAnsi" w:eastAsiaTheme="minorHAnsi" w:hAnsiTheme="minorHAnsi"/>
      <w:b/>
      <w:bCs/>
      <w:sz w:val="22"/>
      <w:szCs w:val="22"/>
      <w:lang w:val="en-US" w:eastAsia="en-US"/>
    </w:rPr>
  </w:style>
  <w:style w:type="paragraph" w:customStyle="1" w:styleId="32">
    <w:name w:val="Основной текст (3)"/>
    <w:basedOn w:val="a"/>
    <w:link w:val="31"/>
    <w:rsid w:val="00284AF5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sz w:val="22"/>
      <w:szCs w:val="22"/>
      <w:lang w:val="en-US" w:eastAsia="en-US"/>
    </w:rPr>
  </w:style>
  <w:style w:type="paragraph" w:customStyle="1" w:styleId="24">
    <w:name w:val="Основной текст (2)"/>
    <w:basedOn w:val="a"/>
    <w:link w:val="23"/>
    <w:rsid w:val="00284AF5"/>
    <w:pPr>
      <w:shd w:val="clear" w:color="auto" w:fill="FFFFFF"/>
      <w:spacing w:line="240" w:lineRule="atLeast"/>
    </w:pPr>
    <w:rPr>
      <w:rFonts w:ascii="Trebuchet MS" w:eastAsiaTheme="minorHAnsi" w:hAnsi="Trebuchet MS"/>
      <w:sz w:val="16"/>
      <w:szCs w:val="16"/>
      <w:lang w:val="en-US" w:eastAsia="en-US"/>
    </w:rPr>
  </w:style>
  <w:style w:type="character" w:customStyle="1" w:styleId="25">
    <w:name w:val="Подпись к таблице (2)_"/>
    <w:basedOn w:val="a0"/>
    <w:link w:val="26"/>
    <w:locked/>
    <w:rsid w:val="00284AF5"/>
    <w:rPr>
      <w:b/>
      <w:bCs/>
      <w:sz w:val="23"/>
      <w:szCs w:val="23"/>
      <w:shd w:val="clear" w:color="auto" w:fill="FFFFFF"/>
      <w:lang w:bidi="ar-SA"/>
    </w:rPr>
  </w:style>
  <w:style w:type="character" w:customStyle="1" w:styleId="33">
    <w:name w:val="Подпись к таблице (3)_"/>
    <w:basedOn w:val="a0"/>
    <w:link w:val="34"/>
    <w:locked/>
    <w:rsid w:val="00284AF5"/>
    <w:rPr>
      <w:sz w:val="23"/>
      <w:szCs w:val="23"/>
      <w:shd w:val="clear" w:color="auto" w:fill="FFFFFF"/>
      <w:lang w:bidi="ar-SA"/>
    </w:rPr>
  </w:style>
  <w:style w:type="character" w:customStyle="1" w:styleId="310pt">
    <w:name w:val="Подпись к таблице (3) + 10 pt"/>
    <w:basedOn w:val="33"/>
    <w:rsid w:val="00284AF5"/>
    <w:rPr>
      <w:sz w:val="20"/>
      <w:szCs w:val="20"/>
    </w:rPr>
  </w:style>
  <w:style w:type="character" w:customStyle="1" w:styleId="afc">
    <w:name w:val="Подпись к таблице_"/>
    <w:basedOn w:val="a0"/>
    <w:link w:val="afd"/>
    <w:locked/>
    <w:rsid w:val="00284AF5"/>
    <w:rPr>
      <w:shd w:val="clear" w:color="auto" w:fill="FFFFFF"/>
      <w:lang w:bidi="ar-SA"/>
    </w:rPr>
  </w:style>
  <w:style w:type="character" w:customStyle="1" w:styleId="12">
    <w:name w:val="Заголовок №1_"/>
    <w:basedOn w:val="a0"/>
    <w:link w:val="13"/>
    <w:locked/>
    <w:rsid w:val="00284AF5"/>
    <w:rPr>
      <w:b/>
      <w:bCs/>
      <w:sz w:val="21"/>
      <w:szCs w:val="21"/>
      <w:shd w:val="clear" w:color="auto" w:fill="FFFFFF"/>
      <w:lang w:bidi="ar-SA"/>
    </w:rPr>
  </w:style>
  <w:style w:type="character" w:customStyle="1" w:styleId="111pt">
    <w:name w:val="Заголовок №1 + 11 pt"/>
    <w:aliases w:val="Курсив1"/>
    <w:basedOn w:val="12"/>
    <w:rsid w:val="00284AF5"/>
    <w:rPr>
      <w:i/>
      <w:iCs/>
      <w:sz w:val="22"/>
      <w:szCs w:val="22"/>
    </w:rPr>
  </w:style>
  <w:style w:type="paragraph" w:customStyle="1" w:styleId="26">
    <w:name w:val="Подпись к таблице (2)"/>
    <w:basedOn w:val="a"/>
    <w:link w:val="25"/>
    <w:rsid w:val="00284AF5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paragraph" w:customStyle="1" w:styleId="34">
    <w:name w:val="Подпись к таблице (3)"/>
    <w:basedOn w:val="a"/>
    <w:link w:val="33"/>
    <w:rsid w:val="00284AF5"/>
    <w:pPr>
      <w:shd w:val="clear" w:color="auto" w:fill="FFFFFF"/>
      <w:spacing w:before="60" w:line="250" w:lineRule="exact"/>
    </w:pPr>
    <w:rPr>
      <w:rFonts w:asciiTheme="minorHAnsi" w:eastAsiaTheme="minorHAnsi" w:hAnsiTheme="minorHAnsi"/>
      <w:sz w:val="23"/>
      <w:szCs w:val="23"/>
      <w:lang w:val="en-US" w:eastAsia="en-US"/>
    </w:rPr>
  </w:style>
  <w:style w:type="paragraph" w:customStyle="1" w:styleId="afd">
    <w:name w:val="Подпись к таблице"/>
    <w:basedOn w:val="a"/>
    <w:link w:val="afc"/>
    <w:rsid w:val="00284AF5"/>
    <w:pPr>
      <w:shd w:val="clear" w:color="auto" w:fill="FFFFFF"/>
      <w:spacing w:line="250" w:lineRule="exact"/>
    </w:pPr>
    <w:rPr>
      <w:rFonts w:asciiTheme="minorHAnsi" w:eastAsiaTheme="minorHAnsi" w:hAnsiTheme="minorHAnsi"/>
      <w:sz w:val="22"/>
      <w:szCs w:val="22"/>
      <w:lang w:val="en-US" w:eastAsia="en-US"/>
    </w:rPr>
  </w:style>
  <w:style w:type="paragraph" w:customStyle="1" w:styleId="13">
    <w:name w:val="Заголовок №1"/>
    <w:basedOn w:val="a"/>
    <w:link w:val="12"/>
    <w:rsid w:val="00284AF5"/>
    <w:pPr>
      <w:shd w:val="clear" w:color="auto" w:fill="FFFFFF"/>
      <w:spacing w:line="389" w:lineRule="exact"/>
      <w:outlineLvl w:val="0"/>
    </w:pPr>
    <w:rPr>
      <w:rFonts w:asciiTheme="minorHAnsi" w:eastAsiaTheme="minorHAnsi" w:hAnsiTheme="minorHAnsi"/>
      <w:b/>
      <w:bCs/>
      <w:sz w:val="21"/>
      <w:szCs w:val="21"/>
      <w:lang w:val="en-US" w:eastAsia="en-US"/>
    </w:rPr>
  </w:style>
  <w:style w:type="paragraph" w:styleId="afe">
    <w:name w:val="Normal (Web)"/>
    <w:basedOn w:val="a"/>
    <w:rsid w:val="00284AF5"/>
    <w:pPr>
      <w:spacing w:before="100" w:beforeAutospacing="1" w:after="100" w:afterAutospacing="1"/>
    </w:pPr>
    <w:rPr>
      <w:rFonts w:eastAsia="Cambria"/>
    </w:rPr>
  </w:style>
  <w:style w:type="character" w:customStyle="1" w:styleId="FontStyle14">
    <w:name w:val="Font Style14"/>
    <w:rsid w:val="00284AF5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284AF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84AF5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3">
    <w:name w:val="Style23"/>
    <w:basedOn w:val="a"/>
    <w:rsid w:val="00284AF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284AF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284AF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284AF5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rsid w:val="00284A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sid w:val="00284AF5"/>
    <w:rPr>
      <w:rFonts w:ascii="Trebuchet MS" w:hAnsi="Trebuchet MS" w:cs="Trebuchet MS"/>
      <w:b/>
      <w:bCs/>
      <w:sz w:val="16"/>
      <w:szCs w:val="16"/>
    </w:rPr>
  </w:style>
  <w:style w:type="character" w:customStyle="1" w:styleId="FontStyle38">
    <w:name w:val="Font Style38"/>
    <w:basedOn w:val="a0"/>
    <w:rsid w:val="00284AF5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1">
    <w:name w:val="Font Style41"/>
    <w:basedOn w:val="a0"/>
    <w:rsid w:val="00284AF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7">
    <w:name w:val="Font Style27"/>
    <w:basedOn w:val="a0"/>
    <w:rsid w:val="00284AF5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2">
    <w:name w:val="Style2"/>
    <w:basedOn w:val="a"/>
    <w:rsid w:val="00284AF5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rsid w:val="00284AF5"/>
    <w:rPr>
      <w:rFonts w:ascii="Times New Roman" w:hAnsi="Times New Roman" w:cs="Times New Roman"/>
      <w:b/>
      <w:bCs/>
      <w:sz w:val="18"/>
      <w:szCs w:val="18"/>
    </w:rPr>
  </w:style>
  <w:style w:type="paragraph" w:styleId="aff">
    <w:name w:val="Balloon Text"/>
    <w:basedOn w:val="a"/>
    <w:link w:val="aff0"/>
    <w:semiHidden/>
    <w:rsid w:val="00284AF5"/>
    <w:pPr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Текст выноски Знак"/>
    <w:basedOn w:val="a0"/>
    <w:link w:val="aff"/>
    <w:semiHidden/>
    <w:rsid w:val="00284AF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nsPlusCell">
    <w:name w:val="ConsPlusCell"/>
    <w:rsid w:val="00284A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284A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1DCEE3-6B15-4889-821D-49CB965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2013-12-30T03:57:00Z</cp:lastPrinted>
  <dcterms:created xsi:type="dcterms:W3CDTF">2013-12-24T06:03:00Z</dcterms:created>
  <dcterms:modified xsi:type="dcterms:W3CDTF">2014-01-27T05:48:00Z</dcterms:modified>
</cp:coreProperties>
</file>