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F25AF6">
        <w:rPr>
          <w:rFonts w:ascii="Times New Roman" w:hAnsi="Times New Roman"/>
          <w:sz w:val="28"/>
          <w:szCs w:val="28"/>
        </w:rPr>
        <w:t>овета по межэтническим</w:t>
      </w:r>
    </w:p>
    <w:p w:rsidR="00A95C4E" w:rsidRPr="00F25AF6" w:rsidRDefault="00A95C4E" w:rsidP="00A95C4E">
      <w:pPr>
        <w:pStyle w:val="ad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на территории</w:t>
      </w:r>
      <w:r w:rsidRPr="00F2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5C4E" w:rsidRPr="00F25AF6" w:rsidRDefault="000A79A4" w:rsidP="00A95C4E">
      <w:pPr>
        <w:pStyle w:val="ad"/>
        <w:ind w:left="4963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</w:t>
      </w:r>
      <w:r w:rsidR="00A95C4E" w:rsidRPr="00F25AF6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A95C4E">
        <w:rPr>
          <w:rFonts w:ascii="Times New Roman" w:hAnsi="Times New Roman"/>
          <w:sz w:val="28"/>
          <w:szCs w:val="28"/>
        </w:rPr>
        <w:t>Новоегорлыкского</w:t>
      </w:r>
      <w:r w:rsidR="00A95C4E" w:rsidRPr="00F25AF6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A95C4E" w:rsidRPr="00F25AF6" w:rsidRDefault="00A95C4E" w:rsidP="00A95C4E">
      <w:pPr>
        <w:pStyle w:val="a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 </w:t>
      </w:r>
      <w:r w:rsidR="000A79A4">
        <w:rPr>
          <w:rFonts w:ascii="Times New Roman" w:hAnsi="Times New Roman"/>
          <w:sz w:val="28"/>
          <w:szCs w:val="28"/>
        </w:rPr>
        <w:t>Е. О. Сенив</w:t>
      </w:r>
    </w:p>
    <w:p w:rsidR="00A95C4E" w:rsidRPr="00F25AF6" w:rsidRDefault="000A79A4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09.01.2024</w:t>
      </w:r>
      <w:r w:rsidR="00213D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5C4E"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A95C4E" w:rsidRDefault="00A95C4E" w:rsidP="002C3E76">
      <w:pPr>
        <w:ind w:firstLine="0"/>
        <w:jc w:val="center"/>
        <w:rPr>
          <w:szCs w:val="28"/>
        </w:rPr>
      </w:pPr>
    </w:p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0A79A4">
        <w:rPr>
          <w:szCs w:val="28"/>
        </w:rPr>
        <w:t xml:space="preserve"> января 2024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75772B" w:rsidRDefault="00014F57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75772B" w:rsidRDefault="008C2373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442</w:t>
            </w:r>
            <w:r w:rsidR="006061AA" w:rsidRPr="0075772B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1913" w:rsidRPr="0075772B" w:rsidRDefault="000A79A4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811913" w:rsidRPr="0075772B" w:rsidRDefault="000A79A4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52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  <w:r w:rsidR="00DC4B73" w:rsidRPr="00DC4B73">
              <w:rPr>
                <w:sz w:val="24"/>
                <w:szCs w:val="24"/>
              </w:rPr>
              <w:t>85</w:t>
            </w:r>
            <w:r w:rsidR="0075772B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DF0">
              <w:rPr>
                <w:sz w:val="24"/>
                <w:szCs w:val="24"/>
              </w:rPr>
              <w:t>агестанцы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112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131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114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83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77E85">
              <w:rPr>
                <w:sz w:val="24"/>
                <w:szCs w:val="24"/>
              </w:rPr>
              <w:t>атыши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lastRenderedPageBreak/>
              <w:t>болгары</w:t>
            </w:r>
          </w:p>
        </w:tc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75772B" w:rsidRDefault="008C2373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212</w:t>
            </w:r>
            <w:r w:rsidR="006061AA" w:rsidRPr="0075772B">
              <w:rPr>
                <w:sz w:val="24"/>
                <w:szCs w:val="24"/>
              </w:rPr>
              <w:t>5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75772B" w:rsidRDefault="008C2373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2297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75772B" w:rsidRDefault="00E96D5B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737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75772B" w:rsidRDefault="00294F29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2</w:t>
            </w:r>
            <w:r w:rsidR="004B342F" w:rsidRPr="0075772B">
              <w:rPr>
                <w:sz w:val="24"/>
                <w:szCs w:val="24"/>
              </w:rPr>
              <w:t>331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551E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75772B" w:rsidRDefault="008C2373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1</w:t>
            </w:r>
            <w:r w:rsidR="004B342F" w:rsidRPr="0075772B">
              <w:rPr>
                <w:sz w:val="24"/>
                <w:szCs w:val="24"/>
              </w:rPr>
              <w:t>354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0251C6" w:rsidRDefault="00E9566B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0251C6" w:rsidRDefault="00C04B3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lastRenderedPageBreak/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AA709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 Василий Григорьевич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00C3" w:rsidRDefault="004500C3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500C3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</w:t>
            </w:r>
          </w:p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</w:t>
            </w:r>
            <w:r w:rsidR="007969ED" w:rsidRPr="005C371C">
              <w:rPr>
                <w:sz w:val="24"/>
                <w:szCs w:val="24"/>
              </w:rPr>
              <w:t xml:space="preserve">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500C3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347616 Ростовская область, Сальский район, </w:t>
            </w:r>
          </w:p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Вероисповедание – Христианство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РПЦ, Московская патриархия, Ростовская метрополия, Волгодонская иепархия, Святоникольский приход, 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Православие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500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Пивнев Андрей Николаевич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4500C3" w:rsidRDefault="00310957" w:rsidP="0031095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4500C3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Религиозный храм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240,0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Собственность централизованной религиозной общины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FC7C70" w:rsidRDefault="007E268E" w:rsidP="002C3E76">
            <w:pPr>
              <w:ind w:firstLine="0"/>
              <w:rPr>
                <w:sz w:val="24"/>
                <w:szCs w:val="24"/>
              </w:rPr>
            </w:pPr>
            <w:r w:rsidRPr="00FC7C70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65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3B5304" w:rsidRDefault="00640BAB" w:rsidP="002C3E76">
            <w:pPr>
              <w:ind w:firstLine="0"/>
              <w:rPr>
                <w:sz w:val="24"/>
                <w:szCs w:val="24"/>
              </w:rPr>
            </w:pPr>
            <w:r w:rsidRPr="003B5304">
              <w:rPr>
                <w:sz w:val="24"/>
                <w:szCs w:val="24"/>
              </w:rPr>
              <w:t>Количество безработных жителей</w:t>
            </w:r>
            <w:r w:rsidR="00534ED8" w:rsidRPr="003B5304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FC7C70" w:rsidRDefault="00DC6828" w:rsidP="002C3E76">
            <w:pPr>
              <w:ind w:firstLine="0"/>
              <w:rPr>
                <w:sz w:val="24"/>
                <w:szCs w:val="24"/>
              </w:rPr>
            </w:pPr>
            <w:r w:rsidRPr="00FC7C70">
              <w:rPr>
                <w:sz w:val="24"/>
                <w:szCs w:val="24"/>
              </w:rPr>
              <w:t>4</w:t>
            </w:r>
            <w:r w:rsidR="0075772B">
              <w:rPr>
                <w:sz w:val="24"/>
                <w:szCs w:val="24"/>
              </w:rPr>
              <w:t>21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12435E" w:rsidRDefault="00D6255D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12435E" w:rsidRDefault="00256362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12435E" w:rsidRDefault="00C83E9C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4</w:t>
            </w:r>
            <w:r w:rsidR="0012435E" w:rsidRPr="0012435E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0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8C2373" w:rsidRDefault="00CC6418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5</w:t>
            </w:r>
            <w:r w:rsidR="008C2373" w:rsidRPr="008C2373">
              <w:rPr>
                <w:sz w:val="24"/>
                <w:szCs w:val="24"/>
              </w:rPr>
              <w:t>,</w:t>
            </w:r>
            <w:r w:rsidR="0075772B">
              <w:rPr>
                <w:sz w:val="24"/>
                <w:szCs w:val="24"/>
              </w:rPr>
              <w:t>3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12435E" w:rsidRDefault="00A164D9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9,5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12435E" w:rsidRDefault="00A164D9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7,8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7222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8D4900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 проводятся беседы «</w:t>
            </w:r>
            <w:r w:rsidR="00A332AF"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="00A332AF"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 w:rsidR="003D7872"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E3E"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3D7872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32AF" w:rsidRPr="005C371C">
              <w:rPr>
                <w:sz w:val="24"/>
                <w:szCs w:val="24"/>
              </w:rPr>
              <w:t>В библиотеках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7969ED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32AF"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772B">
              <w:rPr>
                <w:sz w:val="24"/>
                <w:szCs w:val="24"/>
              </w:rPr>
              <w:t>52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5037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744DE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35E">
              <w:rPr>
                <w:sz w:val="24"/>
                <w:szCs w:val="24"/>
              </w:rPr>
              <w:t>2</w:t>
            </w:r>
            <w:r w:rsidR="0075772B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75772B" w:rsidRDefault="00C739C7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75772B">
              <w:rPr>
                <w:sz w:val="24"/>
                <w:szCs w:val="24"/>
              </w:rPr>
              <w:t>х</w:t>
            </w:r>
            <w:r w:rsidRPr="0075772B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75772B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75772B" w:rsidRDefault="000A79A4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5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3D7872" w:rsidRDefault="003D7872" w:rsidP="002C3E76">
      <w:pPr>
        <w:ind w:firstLine="0"/>
        <w:rPr>
          <w:sz w:val="24"/>
          <w:szCs w:val="24"/>
        </w:rPr>
      </w:pPr>
    </w:p>
    <w:p w:rsidR="003D7872" w:rsidRPr="005C371C" w:rsidRDefault="003D7872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BD" w:rsidRDefault="001F21BD" w:rsidP="00811913">
      <w:r>
        <w:separator/>
      </w:r>
    </w:p>
  </w:endnote>
  <w:endnote w:type="continuationSeparator" w:id="1">
    <w:p w:rsidR="001F21BD" w:rsidRDefault="001F21BD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BD" w:rsidRDefault="001F21BD" w:rsidP="00811913">
      <w:r>
        <w:separator/>
      </w:r>
    </w:p>
  </w:footnote>
  <w:footnote w:type="continuationSeparator" w:id="1">
    <w:p w:rsidR="001F21BD" w:rsidRDefault="001F21BD" w:rsidP="00811913">
      <w:r>
        <w:continuationSeparator/>
      </w:r>
    </w:p>
  </w:footnote>
  <w:footnote w:id="2">
    <w:p w:rsidR="000A79A4" w:rsidRDefault="000A79A4">
      <w:pPr>
        <w:pStyle w:val="a7"/>
      </w:pPr>
    </w:p>
    <w:p w:rsidR="000A79A4" w:rsidRDefault="000A79A4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0A79A4" w:rsidRDefault="000A79A4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0A79A4" w:rsidRDefault="000A79A4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0A79A4" w:rsidRDefault="000A79A4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0A79A4" w:rsidRDefault="000A79A4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0A79A4" w:rsidRDefault="000A79A4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0A79A4" w:rsidRDefault="000A79A4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0A79A4" w:rsidRDefault="000A79A4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0A79A4" w:rsidRDefault="000A79A4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A79A4" w:rsidRDefault="000A79A4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A79A4" w:rsidRDefault="000A79A4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0A79A4" w:rsidRDefault="000A79A4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0A79A4" w:rsidRDefault="000A79A4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0A79A4" w:rsidRDefault="000A79A4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0A79A4" w:rsidRDefault="000A79A4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0A79A4" w:rsidRDefault="000A79A4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0A79A4" w:rsidRDefault="000A79A4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0A79A4" w:rsidRDefault="000A79A4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0A79A4" w:rsidRDefault="000A79A4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0A79A4" w:rsidRDefault="000A79A4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0A79A4" w:rsidRDefault="000A79A4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0A79A4" w:rsidRDefault="000A79A4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0A79A4" w:rsidRDefault="000A79A4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0A79A4" w:rsidRDefault="000A79A4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0A79A4" w:rsidRDefault="000A79A4">
      <w:pPr>
        <w:pStyle w:val="a7"/>
      </w:pPr>
    </w:p>
    <w:p w:rsidR="000A79A4" w:rsidRDefault="000A79A4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0A79A4" w:rsidRDefault="000A79A4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0A79A4" w:rsidRDefault="000A79A4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0A79A4" w:rsidRDefault="000A79A4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0A79A4" w:rsidRDefault="000A79A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251C6"/>
    <w:rsid w:val="00030B99"/>
    <w:rsid w:val="000545FA"/>
    <w:rsid w:val="000621B8"/>
    <w:rsid w:val="00081CC4"/>
    <w:rsid w:val="00083812"/>
    <w:rsid w:val="00093642"/>
    <w:rsid w:val="000A0B4F"/>
    <w:rsid w:val="000A5A48"/>
    <w:rsid w:val="000A79A4"/>
    <w:rsid w:val="000E3DCE"/>
    <w:rsid w:val="000F5FE5"/>
    <w:rsid w:val="000F74C1"/>
    <w:rsid w:val="0012435E"/>
    <w:rsid w:val="0013330D"/>
    <w:rsid w:val="00143946"/>
    <w:rsid w:val="00144797"/>
    <w:rsid w:val="001C7DE8"/>
    <w:rsid w:val="001D15E2"/>
    <w:rsid w:val="001F21BD"/>
    <w:rsid w:val="00213DF0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2E1CC5"/>
    <w:rsid w:val="00301AF2"/>
    <w:rsid w:val="00310957"/>
    <w:rsid w:val="003173C3"/>
    <w:rsid w:val="00344D18"/>
    <w:rsid w:val="00354546"/>
    <w:rsid w:val="00366EEE"/>
    <w:rsid w:val="00375E69"/>
    <w:rsid w:val="00375F7A"/>
    <w:rsid w:val="00380653"/>
    <w:rsid w:val="003A182B"/>
    <w:rsid w:val="003B2662"/>
    <w:rsid w:val="003B5304"/>
    <w:rsid w:val="003D0E3E"/>
    <w:rsid w:val="003D1AE1"/>
    <w:rsid w:val="003D3EB2"/>
    <w:rsid w:val="003D7872"/>
    <w:rsid w:val="003F1523"/>
    <w:rsid w:val="00420731"/>
    <w:rsid w:val="00436122"/>
    <w:rsid w:val="00444032"/>
    <w:rsid w:val="004500C3"/>
    <w:rsid w:val="004561FC"/>
    <w:rsid w:val="00456D08"/>
    <w:rsid w:val="00460AA2"/>
    <w:rsid w:val="00461FEB"/>
    <w:rsid w:val="004B342F"/>
    <w:rsid w:val="005000A5"/>
    <w:rsid w:val="00534ED8"/>
    <w:rsid w:val="0054021C"/>
    <w:rsid w:val="00572EEE"/>
    <w:rsid w:val="00577E85"/>
    <w:rsid w:val="005A0252"/>
    <w:rsid w:val="005A37A0"/>
    <w:rsid w:val="005B1CB1"/>
    <w:rsid w:val="005C371C"/>
    <w:rsid w:val="006045D1"/>
    <w:rsid w:val="006061AA"/>
    <w:rsid w:val="00617357"/>
    <w:rsid w:val="00640BAB"/>
    <w:rsid w:val="006459CD"/>
    <w:rsid w:val="006551E1"/>
    <w:rsid w:val="00666739"/>
    <w:rsid w:val="00683EAE"/>
    <w:rsid w:val="00686A0B"/>
    <w:rsid w:val="00691CEB"/>
    <w:rsid w:val="006C2A1A"/>
    <w:rsid w:val="006D2003"/>
    <w:rsid w:val="006F16D4"/>
    <w:rsid w:val="00714B1A"/>
    <w:rsid w:val="007160A5"/>
    <w:rsid w:val="00724737"/>
    <w:rsid w:val="007375EE"/>
    <w:rsid w:val="00744DEE"/>
    <w:rsid w:val="00746404"/>
    <w:rsid w:val="00753B84"/>
    <w:rsid w:val="0075772B"/>
    <w:rsid w:val="0076529B"/>
    <w:rsid w:val="00772AB7"/>
    <w:rsid w:val="00774436"/>
    <w:rsid w:val="007969ED"/>
    <w:rsid w:val="007D5BCA"/>
    <w:rsid w:val="007E268E"/>
    <w:rsid w:val="00811913"/>
    <w:rsid w:val="0081675C"/>
    <w:rsid w:val="00860C2F"/>
    <w:rsid w:val="0086140D"/>
    <w:rsid w:val="00861D98"/>
    <w:rsid w:val="0088098B"/>
    <w:rsid w:val="0088669F"/>
    <w:rsid w:val="00891A89"/>
    <w:rsid w:val="008C2373"/>
    <w:rsid w:val="008D4900"/>
    <w:rsid w:val="0091195E"/>
    <w:rsid w:val="00911FE7"/>
    <w:rsid w:val="00931BD1"/>
    <w:rsid w:val="00963FF4"/>
    <w:rsid w:val="00965376"/>
    <w:rsid w:val="009954DE"/>
    <w:rsid w:val="009969AF"/>
    <w:rsid w:val="009A0035"/>
    <w:rsid w:val="009A11D5"/>
    <w:rsid w:val="009A569E"/>
    <w:rsid w:val="009D0F80"/>
    <w:rsid w:val="009F352E"/>
    <w:rsid w:val="00A04FA4"/>
    <w:rsid w:val="00A0676C"/>
    <w:rsid w:val="00A07705"/>
    <w:rsid w:val="00A161EF"/>
    <w:rsid w:val="00A164D9"/>
    <w:rsid w:val="00A332AF"/>
    <w:rsid w:val="00A569E6"/>
    <w:rsid w:val="00A848D0"/>
    <w:rsid w:val="00A95C4E"/>
    <w:rsid w:val="00AA7087"/>
    <w:rsid w:val="00AA7091"/>
    <w:rsid w:val="00B0089D"/>
    <w:rsid w:val="00B45B1A"/>
    <w:rsid w:val="00B53943"/>
    <w:rsid w:val="00B654BA"/>
    <w:rsid w:val="00B74858"/>
    <w:rsid w:val="00B86AFE"/>
    <w:rsid w:val="00BA69D3"/>
    <w:rsid w:val="00BC0E4F"/>
    <w:rsid w:val="00BC0E7B"/>
    <w:rsid w:val="00BC184A"/>
    <w:rsid w:val="00BC19AB"/>
    <w:rsid w:val="00BE3134"/>
    <w:rsid w:val="00BF1C85"/>
    <w:rsid w:val="00BF3DD2"/>
    <w:rsid w:val="00C04B31"/>
    <w:rsid w:val="00C232E8"/>
    <w:rsid w:val="00C263C3"/>
    <w:rsid w:val="00C4147E"/>
    <w:rsid w:val="00C45F8C"/>
    <w:rsid w:val="00C615D5"/>
    <w:rsid w:val="00C6241C"/>
    <w:rsid w:val="00C739C7"/>
    <w:rsid w:val="00C76830"/>
    <w:rsid w:val="00C76996"/>
    <w:rsid w:val="00C83E9C"/>
    <w:rsid w:val="00CA0B32"/>
    <w:rsid w:val="00CA4C79"/>
    <w:rsid w:val="00CB38E0"/>
    <w:rsid w:val="00CB5149"/>
    <w:rsid w:val="00CC1477"/>
    <w:rsid w:val="00CC6418"/>
    <w:rsid w:val="00CF2192"/>
    <w:rsid w:val="00CF2319"/>
    <w:rsid w:val="00D174A5"/>
    <w:rsid w:val="00D2402C"/>
    <w:rsid w:val="00D465E4"/>
    <w:rsid w:val="00D6255D"/>
    <w:rsid w:val="00D81895"/>
    <w:rsid w:val="00D96322"/>
    <w:rsid w:val="00D96933"/>
    <w:rsid w:val="00DB36D8"/>
    <w:rsid w:val="00DC4B73"/>
    <w:rsid w:val="00DC6828"/>
    <w:rsid w:val="00DE29C7"/>
    <w:rsid w:val="00DF79A1"/>
    <w:rsid w:val="00E070E0"/>
    <w:rsid w:val="00E20A32"/>
    <w:rsid w:val="00E302B9"/>
    <w:rsid w:val="00E3748E"/>
    <w:rsid w:val="00E5697D"/>
    <w:rsid w:val="00E66498"/>
    <w:rsid w:val="00E9566B"/>
    <w:rsid w:val="00E96D5B"/>
    <w:rsid w:val="00ED264B"/>
    <w:rsid w:val="00ED4E61"/>
    <w:rsid w:val="00EE4A59"/>
    <w:rsid w:val="00F26960"/>
    <w:rsid w:val="00F42A08"/>
    <w:rsid w:val="00F5035E"/>
    <w:rsid w:val="00F6383D"/>
    <w:rsid w:val="00F81F19"/>
    <w:rsid w:val="00F834D5"/>
    <w:rsid w:val="00F94B87"/>
    <w:rsid w:val="00FA4C65"/>
    <w:rsid w:val="00FC438C"/>
    <w:rsid w:val="00FC7C70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uiPriority w:val="1"/>
    <w:qFormat/>
    <w:rsid w:val="00A95C4E"/>
    <w:pPr>
      <w:ind w:firstLine="0"/>
      <w:jc w:val="left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48</cp:revision>
  <cp:lastPrinted>2015-01-15T11:16:00Z</cp:lastPrinted>
  <dcterms:created xsi:type="dcterms:W3CDTF">2015-01-13T14:53:00Z</dcterms:created>
  <dcterms:modified xsi:type="dcterms:W3CDTF">2024-01-22T06:08:00Z</dcterms:modified>
</cp:coreProperties>
</file>