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93" w:rsidRDefault="00CB2B93" w:rsidP="00CB2B93">
      <w:pPr>
        <w:jc w:val="right"/>
      </w:pPr>
      <w:bookmarkStart w:id="0" w:name="_GoBack"/>
      <w:bookmarkEnd w:id="0"/>
    </w:p>
    <w:p w:rsidR="00185543" w:rsidRPr="000D0886" w:rsidRDefault="00185543" w:rsidP="00185543">
      <w:pPr>
        <w:jc w:val="center"/>
      </w:pPr>
      <w:r w:rsidRPr="000D0886">
        <w:t>Ростовская область</w:t>
      </w:r>
    </w:p>
    <w:p w:rsidR="00185543" w:rsidRPr="000D0886" w:rsidRDefault="00185543" w:rsidP="00185543">
      <w:pPr>
        <w:jc w:val="center"/>
        <w:rPr>
          <w:b/>
        </w:rPr>
      </w:pPr>
      <w:r w:rsidRPr="000D0886">
        <w:rPr>
          <w:b/>
        </w:rPr>
        <w:t xml:space="preserve">    СОБРАНИЕ  ДЕПУТАТОВ</w:t>
      </w:r>
    </w:p>
    <w:p w:rsidR="00185543" w:rsidRPr="000D0886" w:rsidRDefault="00B30B75" w:rsidP="00185543">
      <w:pPr>
        <w:jc w:val="center"/>
        <w:rPr>
          <w:b/>
        </w:rPr>
      </w:pPr>
      <w:r w:rsidRPr="000D0886">
        <w:rPr>
          <w:b/>
        </w:rPr>
        <w:t>НОВОЕГОРЛЫКСКОГО</w:t>
      </w:r>
      <w:r w:rsidR="00185543" w:rsidRPr="000D0886">
        <w:rPr>
          <w:b/>
        </w:rPr>
        <w:t xml:space="preserve"> СЕЛЬСКОГО ПОСЕЛЕНИЯ</w:t>
      </w:r>
    </w:p>
    <w:p w:rsidR="00185543" w:rsidRPr="000D0886" w:rsidRDefault="006C05C5" w:rsidP="0018554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0" t="19050" r="2921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29F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D03C14" w:rsidRPr="000D0886" w:rsidRDefault="00185543" w:rsidP="00185543">
      <w:pPr>
        <w:jc w:val="center"/>
        <w:rPr>
          <w:b/>
          <w:bCs/>
        </w:rPr>
      </w:pPr>
      <w:r w:rsidRPr="000D0886">
        <w:rPr>
          <w:b/>
        </w:rPr>
        <w:t xml:space="preserve">РЕШЕНИЯ  </w:t>
      </w:r>
    </w:p>
    <w:p w:rsidR="00D03C14" w:rsidRPr="000D0886" w:rsidRDefault="00D03C14" w:rsidP="00D03C14">
      <w:pPr>
        <w:rPr>
          <w:b/>
          <w:bCs/>
        </w:rPr>
      </w:pPr>
    </w:p>
    <w:p w:rsidR="00B80456" w:rsidRPr="000D0886" w:rsidRDefault="00B80456" w:rsidP="00B80456">
      <w:pPr>
        <w:rPr>
          <w:b/>
          <w:bCs/>
        </w:rPr>
      </w:pP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>О внесении изменений в решение</w:t>
      </w: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 Собрания депутатов Новоегорлыкского </w:t>
      </w: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сельского поселения от 18.11.2021 №15 </w:t>
      </w:r>
    </w:p>
    <w:p w:rsidR="00B80456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«Об </w:t>
      </w:r>
      <w:r w:rsidR="00D03C14" w:rsidRPr="0056002D">
        <w:rPr>
          <w:bCs/>
          <w:color w:val="000000"/>
        </w:rPr>
        <w:t xml:space="preserve">утверждении Положения </w:t>
      </w:r>
    </w:p>
    <w:p w:rsidR="00B80456" w:rsidRPr="0056002D" w:rsidRDefault="00D03C14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о муниципальном контроле </w:t>
      </w:r>
    </w:p>
    <w:p w:rsidR="00B80456" w:rsidRPr="0056002D" w:rsidRDefault="00D03C14" w:rsidP="00B80456">
      <w:pPr>
        <w:rPr>
          <w:bCs/>
          <w:color w:val="000000"/>
        </w:rPr>
      </w:pPr>
      <w:r w:rsidRPr="0056002D">
        <w:rPr>
          <w:bCs/>
          <w:color w:val="000000"/>
        </w:rPr>
        <w:t>в сфере благоустройства на территории</w:t>
      </w:r>
    </w:p>
    <w:p w:rsidR="00D03C14" w:rsidRPr="0056002D" w:rsidRDefault="00B30B75" w:rsidP="00B80456">
      <w:pPr>
        <w:rPr>
          <w:bCs/>
        </w:rPr>
      </w:pPr>
      <w:r w:rsidRPr="0056002D">
        <w:rPr>
          <w:bCs/>
          <w:color w:val="000000"/>
        </w:rPr>
        <w:t xml:space="preserve">Новоегорлыкского </w:t>
      </w:r>
      <w:r w:rsidR="00B80456" w:rsidRPr="0056002D">
        <w:rPr>
          <w:bCs/>
          <w:color w:val="000000"/>
        </w:rPr>
        <w:t>сельского поселения</w:t>
      </w:r>
      <w:r w:rsidR="0056002D" w:rsidRPr="0056002D">
        <w:rPr>
          <w:bCs/>
          <w:color w:val="000000"/>
        </w:rPr>
        <w:t>»</w:t>
      </w:r>
    </w:p>
    <w:p w:rsidR="00D03C14" w:rsidRPr="0056002D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0D088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0D0886" w:rsidRDefault="0056002D" w:rsidP="00D03C14">
      <w:pPr>
        <w:shd w:val="clear" w:color="auto" w:fill="FFFFFF"/>
        <w:ind w:firstLine="709"/>
        <w:jc w:val="both"/>
      </w:pPr>
      <w:r>
        <w:rPr>
          <w:color w:val="000000"/>
        </w:rPr>
        <w:t xml:space="preserve">В целях приведения муниципальных нормативных правовых актов в соответствие с федеральным законодательством, руководствуясь </w:t>
      </w:r>
      <w:r w:rsidR="00D03C14" w:rsidRPr="000D0886">
        <w:rPr>
          <w:color w:val="000000"/>
          <w:shd w:val="clear" w:color="auto" w:fill="FFFFFF"/>
        </w:rPr>
        <w:t xml:space="preserve"> Федеральн</w:t>
      </w:r>
      <w:r>
        <w:rPr>
          <w:color w:val="000000"/>
          <w:shd w:val="clear" w:color="auto" w:fill="FFFFFF"/>
        </w:rPr>
        <w:t>ым</w:t>
      </w:r>
      <w:r w:rsidR="00D03C14" w:rsidRPr="000D0886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="00D03C14" w:rsidRPr="000D0886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="00D03C14" w:rsidRPr="000D088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B80456" w:rsidRPr="000D0886">
        <w:t xml:space="preserve"> муниципального образования «</w:t>
      </w:r>
      <w:r w:rsidR="00F96551" w:rsidRPr="000D0886">
        <w:t>Новоегорлыкское</w:t>
      </w:r>
      <w:r w:rsidR="00B80456" w:rsidRPr="000D0886">
        <w:t xml:space="preserve"> сельское поселение», Собрание депутатов </w:t>
      </w:r>
      <w:r w:rsidR="00F96551" w:rsidRPr="000D0886">
        <w:t>Новоегорлыкского</w:t>
      </w:r>
      <w:r w:rsidR="00B80456" w:rsidRPr="000D0886">
        <w:t xml:space="preserve"> сельского поселения</w:t>
      </w:r>
    </w:p>
    <w:p w:rsidR="00D03C14" w:rsidRPr="000D0886" w:rsidRDefault="00B80456" w:rsidP="000D0886">
      <w:pPr>
        <w:spacing w:before="240" w:line="360" w:lineRule="auto"/>
        <w:jc w:val="center"/>
      </w:pPr>
      <w:r w:rsidRPr="000D0886">
        <w:rPr>
          <w:iCs/>
          <w:color w:val="000000"/>
        </w:rPr>
        <w:t>РЕШИЛО</w:t>
      </w:r>
      <w:r w:rsidR="00D03C14" w:rsidRPr="000D0886">
        <w:t>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color w:val="000000"/>
        </w:rPr>
        <w:t xml:space="preserve">      </w:t>
      </w:r>
      <w:r w:rsidR="00D03C14" w:rsidRPr="000D0886">
        <w:rPr>
          <w:color w:val="000000"/>
        </w:rPr>
        <w:t xml:space="preserve">1. </w:t>
      </w:r>
      <w:r>
        <w:rPr>
          <w:color w:val="000000"/>
        </w:rPr>
        <w:t xml:space="preserve">Внести в решение </w:t>
      </w:r>
      <w:r w:rsidRPr="0056002D">
        <w:rPr>
          <w:bCs/>
          <w:color w:val="000000"/>
        </w:rPr>
        <w:t>Собрания депутатов Новоегорлыкского сельского п</w:t>
      </w:r>
      <w:r w:rsidR="0055600B">
        <w:rPr>
          <w:bCs/>
          <w:color w:val="000000"/>
        </w:rPr>
        <w:t xml:space="preserve">оселения от 18.11.2021 №15 «Об </w:t>
      </w:r>
      <w:r w:rsidRPr="0056002D">
        <w:rPr>
          <w:bCs/>
          <w:color w:val="000000"/>
        </w:rPr>
        <w:t>утверждении Положения о муниципальном контроле в сфере благоустройства на территории</w:t>
      </w:r>
      <w:r>
        <w:rPr>
          <w:bCs/>
          <w:color w:val="000000"/>
        </w:rPr>
        <w:t xml:space="preserve"> </w:t>
      </w:r>
      <w:r w:rsidRPr="0056002D">
        <w:rPr>
          <w:bCs/>
          <w:color w:val="000000"/>
        </w:rPr>
        <w:t>Новоегорлыкского сельского поселения»</w:t>
      </w:r>
      <w:r>
        <w:rPr>
          <w:bCs/>
          <w:color w:val="000000"/>
        </w:rPr>
        <w:t xml:space="preserve"> следующие изменения: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Раздел 2 дополнить пунктом 2.12 следующего содержания: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«2.12.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– заявление контролируемого лица).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Орган, осуществляющий муниципальный контроль в сфере благоустройства,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о чем уведомляет контролируемое лицо.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от контролируемого лица поступило уве</w:t>
      </w:r>
      <w:r w:rsidR="00072CC1">
        <w:rPr>
          <w:bCs/>
          <w:color w:val="000000"/>
        </w:rPr>
        <w:t xml:space="preserve">домление об отзыве заявления о </w:t>
      </w:r>
      <w:r>
        <w:rPr>
          <w:bCs/>
          <w:color w:val="000000"/>
        </w:rPr>
        <w:t>проведении профилактического визита;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в течении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</w:t>
      </w:r>
      <w:r>
        <w:rPr>
          <w:bCs/>
          <w:color w:val="000000"/>
        </w:rPr>
        <w:lastRenderedPageBreak/>
        <w:t>месту осуществления деятельности либо в связи с иными обстоятельствами (бездействием) контролируемого лица, повлекшим невозможность проведение профилактического визита;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56002D" w:rsidRPr="0056002D" w:rsidRDefault="0056002D" w:rsidP="00EF5017">
      <w:pPr>
        <w:jc w:val="both"/>
        <w:rPr>
          <w:bCs/>
        </w:rPr>
      </w:pPr>
      <w:r>
        <w:rPr>
          <w:bCs/>
          <w:color w:val="000000"/>
        </w:rPr>
        <w:t xml:space="preserve">          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течении двадцати рабочих дней согласовывает дату проведения профилактического визита с контролируемым лицом любым способом, обеспечивающим </w:t>
      </w:r>
      <w:r w:rsidR="00EF5017">
        <w:rPr>
          <w:bCs/>
          <w:color w:val="000000"/>
        </w:rPr>
        <w:t>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D03C14" w:rsidRPr="000D0886" w:rsidRDefault="00D03C14" w:rsidP="00EF5017">
      <w:pPr>
        <w:ind w:firstLine="709"/>
        <w:jc w:val="both"/>
      </w:pPr>
      <w:r w:rsidRPr="000D0886">
        <w:rPr>
          <w:color w:val="000000"/>
        </w:rPr>
        <w:t>2. Настоящее решение вступает в силу со дня его официального опубликования</w:t>
      </w:r>
      <w:r w:rsidR="0056002D">
        <w:rPr>
          <w:color w:val="000000"/>
        </w:rPr>
        <w:t>.</w:t>
      </w:r>
      <w:r w:rsidRPr="000D0886">
        <w:rPr>
          <w:color w:val="000000"/>
        </w:rPr>
        <w:t xml:space="preserve"> </w:t>
      </w:r>
    </w:p>
    <w:p w:rsidR="00D03C14" w:rsidRDefault="00D03C14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Pr="000D0886" w:rsidRDefault="000D0886" w:rsidP="00D03C14">
      <w:pPr>
        <w:shd w:val="clear" w:color="auto" w:fill="FFFFFF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 w:firstRow="1" w:lastRow="1" w:firstColumn="1" w:lastColumn="1" w:noHBand="0" w:noVBand="0"/>
      </w:tblPr>
      <w:tblGrid>
        <w:gridCol w:w="5070"/>
        <w:gridCol w:w="4656"/>
      </w:tblGrid>
      <w:tr w:rsidR="00217641" w:rsidRPr="000D0886" w:rsidTr="000E7AB7">
        <w:trPr>
          <w:trHeight w:val="1157"/>
        </w:trPr>
        <w:tc>
          <w:tcPr>
            <w:tcW w:w="5070" w:type="dxa"/>
          </w:tcPr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Председатель Собрания 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rPr>
                <w:color w:val="000000"/>
              </w:rPr>
              <w:t xml:space="preserve">                   депутатов-</w:t>
            </w:r>
            <w:r w:rsidR="00217641" w:rsidRPr="000D0886">
              <w:rPr>
                <w:color w:val="000000"/>
              </w:rPr>
              <w:t xml:space="preserve">глава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t xml:space="preserve">                Новоегорлыкского </w:t>
            </w:r>
          </w:p>
          <w:p w:rsidR="00217641" w:rsidRPr="000D0886" w:rsidRDefault="00F96551" w:rsidP="00F965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сельского поселения   </w:t>
            </w:r>
          </w:p>
        </w:tc>
        <w:tc>
          <w:tcPr>
            <w:tcW w:w="4656" w:type="dxa"/>
          </w:tcPr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F96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0886">
              <w:rPr>
                <w:color w:val="000000"/>
              </w:rPr>
              <w:t xml:space="preserve"> ______     </w:t>
            </w:r>
            <w:r w:rsidR="00F96551" w:rsidRPr="000D0886">
              <w:rPr>
                <w:color w:val="000000"/>
              </w:rPr>
              <w:t>А.М. Назаренко</w:t>
            </w:r>
          </w:p>
        </w:tc>
      </w:tr>
    </w:tbl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217641" w:rsidRPr="000D0886" w:rsidRDefault="00F96551" w:rsidP="00217641">
      <w:pPr>
        <w:jc w:val="both"/>
      </w:pPr>
      <w:r w:rsidRPr="000D0886">
        <w:t>с.</w:t>
      </w:r>
      <w:r w:rsidR="00072CC1">
        <w:t xml:space="preserve"> </w:t>
      </w:r>
      <w:r w:rsidRPr="000D0886">
        <w:t>Новый Егорлык</w:t>
      </w:r>
    </w:p>
    <w:p w:rsidR="00217641" w:rsidRPr="000D0886" w:rsidRDefault="00CB2B93" w:rsidP="00217641">
      <w:pPr>
        <w:jc w:val="both"/>
      </w:pPr>
      <w:r>
        <w:t xml:space="preserve"> </w:t>
      </w:r>
      <w:r w:rsidR="00072CC1">
        <w:t>30.04.</w:t>
      </w:r>
      <w:r>
        <w:t xml:space="preserve"> </w:t>
      </w:r>
      <w:r w:rsidR="00217641" w:rsidRPr="000D0886">
        <w:t>202</w:t>
      </w:r>
      <w:r w:rsidR="00072CC1">
        <w:t>5</w:t>
      </w:r>
      <w:r w:rsidR="00217641" w:rsidRPr="000D0886">
        <w:t xml:space="preserve"> года</w:t>
      </w:r>
    </w:p>
    <w:p w:rsidR="00D03C14" w:rsidRPr="000D0886" w:rsidRDefault="00217641" w:rsidP="0019750B">
      <w:pPr>
        <w:spacing w:line="240" w:lineRule="exact"/>
        <w:rPr>
          <w:color w:val="000000"/>
        </w:rPr>
      </w:pPr>
      <w:r w:rsidRPr="000D0886">
        <w:t xml:space="preserve"> №  </w:t>
      </w:r>
      <w:r w:rsidR="00072CC1">
        <w:t>146</w:t>
      </w:r>
    </w:p>
    <w:sectPr w:rsidR="00D03C14" w:rsidRPr="000D0886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C0" w:rsidRDefault="00C130C0" w:rsidP="00D03C14">
      <w:r>
        <w:separator/>
      </w:r>
    </w:p>
  </w:endnote>
  <w:endnote w:type="continuationSeparator" w:id="0">
    <w:p w:rsidR="00C130C0" w:rsidRDefault="00C130C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C0" w:rsidRDefault="00C130C0" w:rsidP="00D03C14">
      <w:r>
        <w:separator/>
      </w:r>
    </w:p>
  </w:footnote>
  <w:footnote w:type="continuationSeparator" w:id="0">
    <w:p w:rsidR="00C130C0" w:rsidRDefault="00C130C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A60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130C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A60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C05C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130C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4DDD"/>
    <w:rsid w:val="00072CC1"/>
    <w:rsid w:val="000A428B"/>
    <w:rsid w:val="000A62DB"/>
    <w:rsid w:val="000D0886"/>
    <w:rsid w:val="001302D4"/>
    <w:rsid w:val="00185543"/>
    <w:rsid w:val="0019750B"/>
    <w:rsid w:val="001D6E1C"/>
    <w:rsid w:val="0021746C"/>
    <w:rsid w:val="00217641"/>
    <w:rsid w:val="00235E1A"/>
    <w:rsid w:val="002C339A"/>
    <w:rsid w:val="003C0470"/>
    <w:rsid w:val="004B4F4D"/>
    <w:rsid w:val="0055600B"/>
    <w:rsid w:val="0056002D"/>
    <w:rsid w:val="00561D3B"/>
    <w:rsid w:val="005B4D11"/>
    <w:rsid w:val="006C05C5"/>
    <w:rsid w:val="007100F8"/>
    <w:rsid w:val="007A60D0"/>
    <w:rsid w:val="007B6F58"/>
    <w:rsid w:val="00836ABB"/>
    <w:rsid w:val="008629D3"/>
    <w:rsid w:val="00935631"/>
    <w:rsid w:val="009D07EB"/>
    <w:rsid w:val="00A05DB0"/>
    <w:rsid w:val="00A336C1"/>
    <w:rsid w:val="00B30B75"/>
    <w:rsid w:val="00B312C9"/>
    <w:rsid w:val="00B80456"/>
    <w:rsid w:val="00C130C0"/>
    <w:rsid w:val="00C50ACC"/>
    <w:rsid w:val="00C87FBC"/>
    <w:rsid w:val="00CB2B93"/>
    <w:rsid w:val="00CB4448"/>
    <w:rsid w:val="00D03C14"/>
    <w:rsid w:val="00DC5301"/>
    <w:rsid w:val="00E847C9"/>
    <w:rsid w:val="00EF5017"/>
    <w:rsid w:val="00F23668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5B6C-D454-4792-B134-3F5664CD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DD27-FA28-4FD0-BCDB-BF2DC753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</cp:lastModifiedBy>
  <cp:revision>2</cp:revision>
  <cp:lastPrinted>2021-11-26T10:19:00Z</cp:lastPrinted>
  <dcterms:created xsi:type="dcterms:W3CDTF">2025-04-30T08:25:00Z</dcterms:created>
  <dcterms:modified xsi:type="dcterms:W3CDTF">2025-04-30T08:25:00Z</dcterms:modified>
</cp:coreProperties>
</file>