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74" w:rsidRDefault="00284374" w:rsidP="00284374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Российская Федерация</w:t>
      </w:r>
    </w:p>
    <w:p w:rsidR="00284374" w:rsidRDefault="00284374" w:rsidP="002843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284374" w:rsidRDefault="00284374" w:rsidP="002843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:rsidR="00284374" w:rsidRDefault="00284374" w:rsidP="002843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Новоегорлыкского сельского поселения</w:t>
      </w:r>
    </w:p>
    <w:p w:rsidR="00284374" w:rsidRDefault="00284374" w:rsidP="002843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84374" w:rsidRDefault="00284374" w:rsidP="002843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84374" w:rsidRDefault="00284374" w:rsidP="002843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284374" w:rsidRDefault="00284374" w:rsidP="002843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84374" w:rsidRPr="00561DE3" w:rsidRDefault="00561DE3" w:rsidP="00284374">
      <w:pPr>
        <w:rPr>
          <w:rFonts w:ascii="Times New Roman" w:hAnsi="Times New Roman"/>
          <w:sz w:val="28"/>
        </w:rPr>
      </w:pPr>
      <w:r w:rsidRPr="00561DE3">
        <w:rPr>
          <w:rFonts w:ascii="Times New Roman" w:hAnsi="Times New Roman"/>
          <w:sz w:val="28"/>
        </w:rPr>
        <w:t>24</w:t>
      </w:r>
      <w:r w:rsidR="00B97628" w:rsidRPr="00561DE3">
        <w:rPr>
          <w:rFonts w:ascii="Times New Roman" w:hAnsi="Times New Roman"/>
          <w:sz w:val="28"/>
        </w:rPr>
        <w:t>.02.2025</w:t>
      </w:r>
      <w:r w:rsidR="00284374" w:rsidRPr="00561DE3">
        <w:rPr>
          <w:rFonts w:ascii="Times New Roman" w:hAnsi="Times New Roman"/>
          <w:sz w:val="28"/>
        </w:rPr>
        <w:t xml:space="preserve"> г              </w:t>
      </w:r>
      <w:r w:rsidRPr="00561DE3">
        <w:rPr>
          <w:rFonts w:ascii="Times New Roman" w:hAnsi="Times New Roman"/>
          <w:sz w:val="28"/>
        </w:rPr>
        <w:t xml:space="preserve">                            № 12</w:t>
      </w:r>
      <w:r w:rsidR="00284374" w:rsidRPr="00561DE3">
        <w:rPr>
          <w:rFonts w:ascii="Times New Roman" w:hAnsi="Times New Roman"/>
          <w:sz w:val="28"/>
        </w:rPr>
        <w:t xml:space="preserve">                          с. Новый Егорлык</w:t>
      </w:r>
    </w:p>
    <w:p w:rsidR="004D0984" w:rsidRDefault="003414E5" w:rsidP="00D70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707E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4D0984">
        <w:rPr>
          <w:rFonts w:ascii="Times New Roman" w:hAnsi="Times New Roman" w:cs="Times New Roman"/>
          <w:sz w:val="28"/>
          <w:szCs w:val="28"/>
        </w:rPr>
        <w:t>онлайн</w:t>
      </w:r>
    </w:p>
    <w:p w:rsidR="00F46F85" w:rsidRDefault="004D0984" w:rsidP="00D70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-конкурса «Подарок к 8 марта!»,</w:t>
      </w:r>
    </w:p>
    <w:p w:rsidR="004D0984" w:rsidRDefault="00C36DDE" w:rsidP="00D70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</w:t>
      </w:r>
      <w:r w:rsidR="004D0984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</w:t>
      </w:r>
    </w:p>
    <w:p w:rsidR="00F46F85" w:rsidRDefault="00F46F85" w:rsidP="00F4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6DDE" w:rsidRPr="00C36DDE" w:rsidRDefault="00F46F85" w:rsidP="00C36D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36D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целях </w:t>
      </w:r>
      <w:r w:rsidR="00C36DDE" w:rsidRPr="00C36DDE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развития творческих навыков и способностей у детей</w:t>
      </w:r>
      <w:r w:rsidR="00C36D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C36DDE" w:rsidRPr="00C36DDE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совершенствования организации культурно</w:t>
      </w:r>
      <w:r w:rsidR="007C08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6DDE" w:rsidRPr="00C36DDE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7C08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6DDE" w:rsidRPr="00C36DDE">
        <w:rPr>
          <w:rFonts w:ascii="Times New Roman" w:eastAsia="Times New Roman" w:hAnsi="Times New Roman" w:cs="Times New Roman"/>
          <w:color w:val="1A1A1A"/>
          <w:sz w:val="28"/>
          <w:szCs w:val="28"/>
        </w:rPr>
        <w:t>досуговой деятельности</w:t>
      </w:r>
    </w:p>
    <w:p w:rsidR="00277FAE" w:rsidRDefault="00277FAE" w:rsidP="00C3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77FAE" w:rsidRDefault="00277FAE" w:rsidP="00277FA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РАСПОРЯЖАЮСЬ:</w:t>
      </w:r>
    </w:p>
    <w:p w:rsidR="00277FAE" w:rsidRPr="007C0881" w:rsidRDefault="007C0881" w:rsidP="007C088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провести </w:t>
      </w:r>
      <w:r w:rsidRPr="007C0881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0881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 w:rsidRPr="007C0881">
        <w:rPr>
          <w:rFonts w:ascii="Times New Roman" w:hAnsi="Times New Roman" w:cs="Times New Roman"/>
          <w:sz w:val="28"/>
          <w:szCs w:val="28"/>
        </w:rPr>
        <w:t xml:space="preserve"> «Подарок к 8 марта!»,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</w:t>
      </w:r>
      <w:r w:rsidRPr="007C0881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AFD" w:rsidRPr="007C08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сети «Интернет»  </w:t>
      </w:r>
      <w:r w:rsidR="008F6010" w:rsidRPr="007C08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официальной странице </w:t>
      </w:r>
      <w:r w:rsidR="00066AFD" w:rsidRPr="007C08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proofErr w:type="spellStart"/>
      <w:r w:rsidR="00066AFD" w:rsidRPr="007C0881">
        <w:rPr>
          <w:rFonts w:ascii="Times New Roman" w:eastAsia="Times New Roman" w:hAnsi="Times New Roman" w:cs="Times New Roman"/>
          <w:color w:val="1A1A1A"/>
          <w:sz w:val="28"/>
          <w:szCs w:val="28"/>
        </w:rPr>
        <w:t>ВКонтакте</w:t>
      </w:r>
      <w:proofErr w:type="spellEnd"/>
      <w:r w:rsidR="00066AFD" w:rsidRPr="007C088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277FAE" w:rsidRDefault="00277FAE" w:rsidP="002A132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 положение о проведении конкурса согласно приложению 1.</w:t>
      </w:r>
    </w:p>
    <w:p w:rsidR="00066AFD" w:rsidRDefault="00066AFD" w:rsidP="002A132D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проведением конкурса и его результатами возложить на старшего инспектора </w:t>
      </w:r>
      <w:proofErr w:type="spellStart"/>
      <w:r w:rsidR="00F46405">
        <w:rPr>
          <w:rFonts w:ascii="Times New Roman" w:hAnsi="Times New Roman" w:cs="Times New Roman"/>
          <w:sz w:val="28"/>
          <w:szCs w:val="28"/>
        </w:rPr>
        <w:t>Крецу</w:t>
      </w:r>
      <w:proofErr w:type="spellEnd"/>
      <w:r w:rsidR="00F46405"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066AFD" w:rsidRPr="00066AFD" w:rsidRDefault="00066AFD" w:rsidP="00066AFD"/>
    <w:p w:rsidR="00066AFD" w:rsidRPr="00066AFD" w:rsidRDefault="00066AFD" w:rsidP="00066AFD"/>
    <w:p w:rsidR="00066AFD" w:rsidRPr="00066AFD" w:rsidRDefault="00066AFD" w:rsidP="00066AFD"/>
    <w:p w:rsidR="00066AFD" w:rsidRPr="00066AFD" w:rsidRDefault="00066AFD" w:rsidP="00066AFD"/>
    <w:p w:rsidR="00066AFD" w:rsidRPr="00066AFD" w:rsidRDefault="00066AFD" w:rsidP="00066AFD"/>
    <w:p w:rsidR="00066AFD" w:rsidRPr="00066AFD" w:rsidRDefault="00066AFD" w:rsidP="00066AFD"/>
    <w:p w:rsidR="00066AFD" w:rsidRPr="00066AFD" w:rsidRDefault="00066AFD" w:rsidP="00066AFD"/>
    <w:p w:rsidR="00066AFD" w:rsidRPr="00066AFD" w:rsidRDefault="00066AFD" w:rsidP="00066AFD"/>
    <w:p w:rsidR="00066AFD" w:rsidRDefault="00066AFD" w:rsidP="00066AFD"/>
    <w:p w:rsidR="00066AFD" w:rsidRDefault="00066AFD" w:rsidP="00066AF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Администрации</w:t>
      </w:r>
    </w:p>
    <w:p w:rsidR="00066AFD" w:rsidRDefault="00066AFD" w:rsidP="00066AFD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Новоегорлыкского</w:t>
      </w:r>
      <w:proofErr w:type="spellEnd"/>
      <w:r>
        <w:rPr>
          <w:rFonts w:ascii="Times New Roman" w:hAnsi="Times New Roman"/>
          <w:sz w:val="28"/>
        </w:rPr>
        <w:t xml:space="preserve"> сельского </w:t>
      </w:r>
      <w:r w:rsidR="007C0881">
        <w:rPr>
          <w:rFonts w:ascii="Times New Roman" w:hAnsi="Times New Roman"/>
          <w:sz w:val="28"/>
        </w:rPr>
        <w:t xml:space="preserve">поселения        _____________ </w:t>
      </w:r>
      <w:r>
        <w:rPr>
          <w:rFonts w:ascii="Times New Roman" w:hAnsi="Times New Roman"/>
          <w:sz w:val="28"/>
        </w:rPr>
        <w:t xml:space="preserve">Е.О. </w:t>
      </w:r>
      <w:proofErr w:type="spellStart"/>
      <w:r>
        <w:rPr>
          <w:rFonts w:ascii="Times New Roman" w:hAnsi="Times New Roman"/>
          <w:sz w:val="28"/>
        </w:rPr>
        <w:t>Сенив</w:t>
      </w:r>
      <w:proofErr w:type="spellEnd"/>
      <w:r>
        <w:rPr>
          <w:rFonts w:ascii="Times New Roman" w:hAnsi="Times New Roman"/>
          <w:sz w:val="28"/>
        </w:rPr>
        <w:t xml:space="preserve">    </w:t>
      </w:r>
    </w:p>
    <w:p w:rsidR="00066AFD" w:rsidRDefault="00066AFD" w:rsidP="00066AFD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Крецу</w:t>
      </w:r>
      <w:proofErr w:type="spellEnd"/>
      <w:r>
        <w:rPr>
          <w:rFonts w:ascii="Times New Roman" w:hAnsi="Times New Roman"/>
          <w:sz w:val="28"/>
        </w:rPr>
        <w:t xml:space="preserve"> Дарья Дмитриевна</w:t>
      </w:r>
    </w:p>
    <w:p w:rsidR="00FC7CF0" w:rsidRDefault="00066AFD" w:rsidP="00FC7CF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8(86372)42-540</w:t>
      </w:r>
    </w:p>
    <w:p w:rsidR="007C0881" w:rsidRDefault="007C0881" w:rsidP="00FC7CF0">
      <w:pPr>
        <w:spacing w:after="0"/>
        <w:jc w:val="right"/>
        <w:rPr>
          <w:rFonts w:ascii="Times New Roman" w:eastAsia="Calibri" w:hAnsi="Times New Roman" w:cs="Times New Roman"/>
        </w:rPr>
      </w:pPr>
    </w:p>
    <w:p w:rsidR="00FC7CF0" w:rsidRPr="00561DE3" w:rsidRDefault="00FC7CF0" w:rsidP="00FC7CF0">
      <w:pPr>
        <w:spacing w:after="0"/>
        <w:jc w:val="right"/>
        <w:rPr>
          <w:rFonts w:ascii="Times New Roman" w:eastAsia="Calibri" w:hAnsi="Times New Roman" w:cs="Times New Roman"/>
        </w:rPr>
      </w:pPr>
      <w:r w:rsidRPr="00561DE3">
        <w:rPr>
          <w:rFonts w:ascii="Times New Roman" w:eastAsia="Calibri" w:hAnsi="Times New Roman" w:cs="Times New Roman"/>
        </w:rPr>
        <w:lastRenderedPageBreak/>
        <w:t>Приложение 1</w:t>
      </w:r>
    </w:p>
    <w:p w:rsidR="00FC7CF0" w:rsidRPr="00561DE3" w:rsidRDefault="00561DE3" w:rsidP="00FC7CF0">
      <w:pPr>
        <w:spacing w:after="0"/>
        <w:jc w:val="right"/>
        <w:rPr>
          <w:rFonts w:ascii="Times New Roman" w:eastAsia="Calibri" w:hAnsi="Times New Roman" w:cs="Times New Roman"/>
        </w:rPr>
      </w:pPr>
      <w:r w:rsidRPr="00561DE3">
        <w:rPr>
          <w:rFonts w:ascii="Times New Roman" w:eastAsia="Calibri" w:hAnsi="Times New Roman" w:cs="Times New Roman"/>
        </w:rPr>
        <w:t>к РАСПОРЯЖЕНИЮ №12 от 24</w:t>
      </w:r>
      <w:r w:rsidR="00FC7CF0" w:rsidRPr="00561DE3">
        <w:rPr>
          <w:rFonts w:ascii="Times New Roman" w:eastAsia="Calibri" w:hAnsi="Times New Roman" w:cs="Times New Roman"/>
        </w:rPr>
        <w:t>.02.2025г.</w:t>
      </w:r>
    </w:p>
    <w:p w:rsidR="00FC7CF0" w:rsidRPr="00561DE3" w:rsidRDefault="00FC7CF0" w:rsidP="00FC7CF0">
      <w:pPr>
        <w:spacing w:after="0"/>
        <w:ind w:left="567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1DE3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FC7CF0" w:rsidRPr="00561DE3" w:rsidRDefault="00FC7CF0" w:rsidP="00FC7CF0">
      <w:pPr>
        <w:spacing w:after="0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1DE3">
        <w:rPr>
          <w:rFonts w:ascii="Times New Roman" w:eastAsia="Calibri" w:hAnsi="Times New Roman" w:cs="Times New Roman"/>
          <w:sz w:val="24"/>
          <w:szCs w:val="24"/>
        </w:rPr>
        <w:t>Глава Администрации Новоегорлыкского сельского поселения</w:t>
      </w:r>
    </w:p>
    <w:p w:rsidR="00FC7CF0" w:rsidRPr="00561DE3" w:rsidRDefault="00FC7CF0" w:rsidP="00FC7CF0">
      <w:pPr>
        <w:spacing w:after="0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DE3">
        <w:rPr>
          <w:rFonts w:ascii="Times New Roman" w:eastAsia="Calibri" w:hAnsi="Times New Roman" w:cs="Times New Roman"/>
          <w:sz w:val="24"/>
          <w:szCs w:val="24"/>
        </w:rPr>
        <w:t xml:space="preserve">                    ___________ </w:t>
      </w:r>
      <w:proofErr w:type="spellStart"/>
      <w:r w:rsidRPr="00561DE3">
        <w:rPr>
          <w:rFonts w:ascii="Times New Roman" w:eastAsia="Calibri" w:hAnsi="Times New Roman" w:cs="Times New Roman"/>
          <w:sz w:val="24"/>
          <w:szCs w:val="24"/>
        </w:rPr>
        <w:t>Е.О.Сенив</w:t>
      </w:r>
      <w:proofErr w:type="spellEnd"/>
    </w:p>
    <w:p w:rsidR="00FC7CF0" w:rsidRPr="00A17D2D" w:rsidRDefault="00FC7CF0" w:rsidP="00FC7CF0">
      <w:pPr>
        <w:pStyle w:val="1"/>
        <w:spacing w:before="0" w:beforeAutospacing="0" w:after="0" w:afterAutospacing="0" w:line="276" w:lineRule="auto"/>
        <w:jc w:val="center"/>
        <w:rPr>
          <w:color w:val="002060"/>
          <w:sz w:val="24"/>
          <w:szCs w:val="24"/>
        </w:rPr>
      </w:pPr>
    </w:p>
    <w:p w:rsidR="00FC7CF0" w:rsidRPr="00A17D2D" w:rsidRDefault="00FC7CF0" w:rsidP="00FC7CF0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FC7CF0" w:rsidRPr="0084245B" w:rsidRDefault="00FC7CF0" w:rsidP="00FC7CF0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84245B">
        <w:rPr>
          <w:sz w:val="24"/>
          <w:szCs w:val="24"/>
        </w:rPr>
        <w:t>Положение о проведении</w:t>
      </w:r>
    </w:p>
    <w:p w:rsidR="00D1420D" w:rsidRPr="00D1420D" w:rsidRDefault="00D1420D" w:rsidP="00D1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0D">
        <w:rPr>
          <w:rFonts w:ascii="Times New Roman" w:hAnsi="Times New Roman" w:cs="Times New Roman"/>
          <w:b/>
          <w:sz w:val="24"/>
          <w:szCs w:val="24"/>
        </w:rPr>
        <w:t>Открытого онлайн-конкурса «Подарок к 8 марта!»,</w:t>
      </w:r>
    </w:p>
    <w:p w:rsidR="00D1420D" w:rsidRDefault="00D1420D" w:rsidP="00D1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0D">
        <w:rPr>
          <w:rFonts w:ascii="Times New Roman" w:hAnsi="Times New Roman" w:cs="Times New Roman"/>
          <w:b/>
          <w:sz w:val="24"/>
          <w:szCs w:val="24"/>
        </w:rPr>
        <w:t>посвященного Международному Женскому дню</w:t>
      </w:r>
    </w:p>
    <w:p w:rsidR="00D1420D" w:rsidRPr="00D1420D" w:rsidRDefault="00D1420D" w:rsidP="00D1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CF0" w:rsidRPr="0084245B" w:rsidRDefault="00D1420D" w:rsidP="00FC7CF0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254375"/>
            <wp:effectExtent l="19050" t="0" r="3175" b="0"/>
            <wp:docPr id="2" name="Рисунок 1" descr="images47_39f40a08c4eccd86ed5c677eeda8b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47_39f40a08c4eccd86ed5c677eeda8b2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CF0" w:rsidRPr="00A17D2D" w:rsidRDefault="00FC7CF0" w:rsidP="00FC7CF0">
      <w:pPr>
        <w:pStyle w:val="a4"/>
        <w:spacing w:before="0" w:beforeAutospacing="0" w:after="0" w:afterAutospacing="0" w:line="276" w:lineRule="auto"/>
        <w:rPr>
          <w:i/>
        </w:rPr>
      </w:pPr>
    </w:p>
    <w:p w:rsidR="00FC7CF0" w:rsidRPr="002A132D" w:rsidRDefault="002A132D" w:rsidP="002A132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132D">
        <w:rPr>
          <w:rFonts w:ascii="Helvetica Neue" w:hAnsi="Helvetica Neue"/>
          <w:i/>
          <w:color w:val="666666"/>
          <w:shd w:val="clear" w:color="auto" w:fill="FFFFFF"/>
        </w:rPr>
        <w:t>Пусть в день 8 Марта</w:t>
      </w:r>
      <w:r w:rsidRPr="002A132D">
        <w:rPr>
          <w:rFonts w:ascii="Helvetica Neue" w:hAnsi="Helvetica Neue"/>
          <w:i/>
          <w:color w:val="666666"/>
        </w:rPr>
        <w:br/>
      </w:r>
      <w:r w:rsidRPr="002A132D">
        <w:rPr>
          <w:rFonts w:ascii="Helvetica Neue" w:hAnsi="Helvetica Neue"/>
          <w:i/>
          <w:color w:val="666666"/>
          <w:shd w:val="clear" w:color="auto" w:fill="FFFFFF"/>
        </w:rPr>
        <w:t>Все мамы улыбаются!</w:t>
      </w:r>
      <w:r w:rsidRPr="002A132D">
        <w:rPr>
          <w:rFonts w:ascii="Helvetica Neue" w:hAnsi="Helvetica Neue"/>
          <w:i/>
          <w:color w:val="666666"/>
        </w:rPr>
        <w:br/>
      </w:r>
      <w:r w:rsidRPr="002A132D">
        <w:rPr>
          <w:rFonts w:ascii="Helvetica Neue" w:hAnsi="Helvetica Neue"/>
          <w:i/>
          <w:color w:val="666666"/>
          <w:shd w:val="clear" w:color="auto" w:fill="FFFFFF"/>
        </w:rPr>
        <w:t>Пусть будет всё волшебно,</w:t>
      </w:r>
      <w:r w:rsidRPr="002A132D">
        <w:rPr>
          <w:rFonts w:ascii="Helvetica Neue" w:hAnsi="Helvetica Neue"/>
          <w:i/>
          <w:color w:val="666666"/>
        </w:rPr>
        <w:br/>
      </w:r>
      <w:r w:rsidRPr="002A132D">
        <w:rPr>
          <w:rFonts w:ascii="Helvetica Neue" w:hAnsi="Helvetica Neue"/>
          <w:i/>
          <w:color w:val="666666"/>
          <w:shd w:val="clear" w:color="auto" w:fill="FFFFFF"/>
        </w:rPr>
        <w:t>Пусть все мечты сбываются!</w:t>
      </w:r>
      <w:r w:rsidRPr="002A132D">
        <w:rPr>
          <w:rFonts w:ascii="Helvetica Neue" w:hAnsi="Helvetica Neue"/>
          <w:i/>
          <w:color w:val="666666"/>
        </w:rPr>
        <w:br/>
      </w:r>
      <w:r w:rsidRPr="002A132D">
        <w:rPr>
          <w:rFonts w:ascii="Helvetica Neue" w:hAnsi="Helvetica Neue"/>
          <w:i/>
          <w:color w:val="666666"/>
          <w:shd w:val="clear" w:color="auto" w:fill="FFFFFF"/>
        </w:rPr>
        <w:t>Желаем женщинам цветов,</w:t>
      </w:r>
      <w:r w:rsidRPr="002A132D">
        <w:rPr>
          <w:rFonts w:ascii="Helvetica Neue" w:hAnsi="Helvetica Neue"/>
          <w:i/>
          <w:color w:val="666666"/>
        </w:rPr>
        <w:br/>
      </w:r>
      <w:r w:rsidRPr="002A132D">
        <w:rPr>
          <w:rFonts w:ascii="Helvetica Neue" w:hAnsi="Helvetica Neue"/>
          <w:i/>
          <w:color w:val="666666"/>
          <w:shd w:val="clear" w:color="auto" w:fill="FFFFFF"/>
        </w:rPr>
        <w:t>Улыбок, самых добрых слов!</w:t>
      </w:r>
    </w:p>
    <w:p w:rsidR="00FC7CF0" w:rsidRDefault="00FC7CF0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7CF0" w:rsidRDefault="00FC7CF0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132D" w:rsidRDefault="002A132D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7CF0" w:rsidRPr="003D4AD0" w:rsidRDefault="00FC7CF0" w:rsidP="00FC7CF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4AD0">
        <w:rPr>
          <w:rFonts w:ascii="Times New Roman" w:hAnsi="Times New Roman" w:cs="Times New Roman"/>
          <w:b/>
          <w:sz w:val="18"/>
          <w:szCs w:val="18"/>
        </w:rPr>
        <w:t xml:space="preserve">с. Новый Егорлык  </w:t>
      </w:r>
    </w:p>
    <w:p w:rsidR="00FC7CF0" w:rsidRPr="002A132D" w:rsidRDefault="00FC7CF0" w:rsidP="002A1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32D">
        <w:rPr>
          <w:rFonts w:ascii="Times New Roman" w:hAnsi="Times New Roman" w:cs="Times New Roman"/>
          <w:b/>
          <w:sz w:val="18"/>
          <w:szCs w:val="18"/>
        </w:rPr>
        <w:t>2025 год</w:t>
      </w:r>
      <w:r w:rsidRPr="002A132D">
        <w:rPr>
          <w:rFonts w:ascii="Times New Roman" w:hAnsi="Times New Roman" w:cs="Times New Roman"/>
          <w:sz w:val="24"/>
          <w:szCs w:val="24"/>
        </w:rPr>
        <w:br w:type="page"/>
      </w:r>
      <w:r w:rsidRPr="002A13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FC7CF0" w:rsidRPr="006376DA" w:rsidRDefault="006376DA" w:rsidP="006376DA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6DA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и регламент проведения Открытого онлайн-конкурса «Подарок к 8 марта!», посвященного Международному Женскому дню </w:t>
      </w:r>
      <w:r w:rsidR="00FC7CF0" w:rsidRPr="006376DA">
        <w:rPr>
          <w:sz w:val="24"/>
          <w:szCs w:val="24"/>
        </w:rPr>
        <w:t>(</w:t>
      </w:r>
      <w:r w:rsidR="00FC7CF0" w:rsidRPr="006376DA">
        <w:rPr>
          <w:rFonts w:ascii="Times New Roman" w:hAnsi="Times New Roman" w:cs="Times New Roman"/>
          <w:b/>
          <w:sz w:val="24"/>
          <w:szCs w:val="24"/>
        </w:rPr>
        <w:t>далее Конкурс</w:t>
      </w:r>
      <w:r w:rsidR="00FC7CF0" w:rsidRPr="006376DA">
        <w:rPr>
          <w:sz w:val="24"/>
          <w:szCs w:val="24"/>
        </w:rPr>
        <w:t>).</w:t>
      </w:r>
    </w:p>
    <w:p w:rsidR="00FC7CF0" w:rsidRPr="006729BD" w:rsidRDefault="00FC7CF0" w:rsidP="00FC7CF0">
      <w:pPr>
        <w:pStyle w:val="a3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47B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Конкурса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Новоегорлыкского сельского поселения и ТОС «Центральный»</w:t>
      </w:r>
    </w:p>
    <w:p w:rsidR="00FC7CF0" w:rsidRPr="001D10B8" w:rsidRDefault="00FC7CF0" w:rsidP="006376DA">
      <w:pPr>
        <w:pStyle w:val="a3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6DA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цели и задачи, требования и порядок проведения конкурса.</w:t>
      </w:r>
    </w:p>
    <w:p w:rsidR="00FC7CF0" w:rsidRPr="006729BD" w:rsidRDefault="00FC7CF0" w:rsidP="00FC7CF0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C7CF0" w:rsidRPr="00FC7CF0" w:rsidRDefault="00FC7CF0" w:rsidP="00FC7CF0">
      <w:pPr>
        <w:pStyle w:val="a3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CF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КОНКУРСА</w:t>
      </w:r>
    </w:p>
    <w:p w:rsidR="00FC7CF0" w:rsidRPr="00D4200D" w:rsidRDefault="00FC7CF0" w:rsidP="00FC7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00D">
        <w:rPr>
          <w:rFonts w:ascii="Times New Roman" w:hAnsi="Times New Roman" w:cs="Times New Roman"/>
          <w:b/>
          <w:sz w:val="24"/>
          <w:szCs w:val="24"/>
        </w:rPr>
        <w:t>Цель Конкурса:</w:t>
      </w:r>
    </w:p>
    <w:p w:rsidR="00FC7CF0" w:rsidRDefault="00727D77" w:rsidP="00FC7C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Популяризация различных видов искусства среди детского населения.</w:t>
      </w:r>
    </w:p>
    <w:p w:rsidR="00727D77" w:rsidRDefault="00727D77" w:rsidP="00FC7C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Выявление и поддержка </w:t>
      </w:r>
      <w:r w:rsidR="0037633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талантливых </w:t>
      </w:r>
      <w:r w:rsidR="002E4E7C">
        <w:rPr>
          <w:rFonts w:ascii="Times New Roman" w:eastAsia="Times New Roman" w:hAnsi="Times New Roman" w:cs="Times New Roman"/>
          <w:color w:val="1A1A1A"/>
          <w:sz w:val="24"/>
          <w:szCs w:val="24"/>
        </w:rPr>
        <w:t>и одаренных детей, совершенствование их профессионального мастерства.</w:t>
      </w:r>
    </w:p>
    <w:p w:rsidR="002E4E7C" w:rsidRDefault="002E4E7C" w:rsidP="00FC7C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Активизация творческой деятельности и создание условий для реализации  творческого потенциала и формирования социальной активности.</w:t>
      </w:r>
    </w:p>
    <w:p w:rsidR="002E4E7C" w:rsidRDefault="002E4E7C" w:rsidP="00FC7C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Предоставление</w:t>
      </w:r>
      <w:r w:rsidR="00C03FF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возможности проявить творческие способности.</w:t>
      </w:r>
    </w:p>
    <w:p w:rsidR="00C03FFA" w:rsidRPr="002A4C47" w:rsidRDefault="00C03FFA" w:rsidP="00FC7C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у детей представления о празднике Международный Женский день.</w:t>
      </w:r>
    </w:p>
    <w:p w:rsidR="00FC7CF0" w:rsidRDefault="00FC7CF0" w:rsidP="00FC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CF0" w:rsidRPr="008D01EF" w:rsidRDefault="00FC7CF0" w:rsidP="00FC7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62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E8262A">
        <w:rPr>
          <w:rFonts w:ascii="Times New Roman" w:hAnsi="Times New Roman" w:cs="Times New Roman"/>
          <w:b/>
          <w:sz w:val="24"/>
          <w:szCs w:val="24"/>
        </w:rPr>
        <w:t>:</w:t>
      </w:r>
    </w:p>
    <w:p w:rsidR="00FC7CF0" w:rsidRPr="008D01EF" w:rsidRDefault="00FC7CF0" w:rsidP="00FC7C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D01EF">
        <w:rPr>
          <w:rFonts w:ascii="Times New Roman" w:eastAsia="Times New Roman" w:hAnsi="Times New Roman" w:cs="Times New Roman"/>
          <w:color w:val="1A1A1A"/>
          <w:sz w:val="24"/>
          <w:szCs w:val="24"/>
        </w:rPr>
        <w:t>духовно-нравственное,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D01EF"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гражданско-патриотическое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D01EF">
        <w:rPr>
          <w:rFonts w:ascii="Times New Roman" w:eastAsia="Times New Roman" w:hAnsi="Times New Roman" w:cs="Times New Roman"/>
          <w:color w:val="1A1A1A"/>
          <w:sz w:val="24"/>
          <w:szCs w:val="24"/>
        </w:rPr>
        <w:t>подростков и молодежи;</w:t>
      </w:r>
    </w:p>
    <w:p w:rsidR="00FC7CF0" w:rsidRPr="008D01EF" w:rsidRDefault="00FC7CF0" w:rsidP="00FC7C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D01EF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у подрастающего поколения уважительного отношения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D01EF">
        <w:rPr>
          <w:rFonts w:ascii="Times New Roman" w:eastAsia="Times New Roman" w:hAnsi="Times New Roman" w:cs="Times New Roman"/>
          <w:color w:val="1A1A1A"/>
          <w:sz w:val="24"/>
          <w:szCs w:val="24"/>
        </w:rPr>
        <w:t>истории Отечества, ветеранам войны и труженикам тыла;</w:t>
      </w:r>
    </w:p>
    <w:p w:rsidR="00FC7CF0" w:rsidRPr="008D01EF" w:rsidRDefault="00FC7CF0" w:rsidP="00FC7C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D01EF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совершенствование организации культурно-досуговой деятельности;</w:t>
      </w:r>
    </w:p>
    <w:p w:rsidR="00FC7CF0" w:rsidRPr="008D01EF" w:rsidRDefault="00FC7CF0" w:rsidP="00FC7C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D01EF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положительной оценки таких нравственных качеств,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D01EF">
        <w:rPr>
          <w:rFonts w:ascii="Times New Roman" w:eastAsia="Times New Roman" w:hAnsi="Times New Roman" w:cs="Times New Roman"/>
          <w:color w:val="1A1A1A"/>
          <w:sz w:val="24"/>
          <w:szCs w:val="24"/>
        </w:rPr>
        <w:t>самопожертвование, героизм, патриотизм.</w:t>
      </w:r>
    </w:p>
    <w:p w:rsidR="00FC7CF0" w:rsidRPr="00A17D2D" w:rsidRDefault="00FC7CF0" w:rsidP="00FC7CF0">
      <w:pPr>
        <w:pStyle w:val="a3"/>
        <w:spacing w:after="0"/>
        <w:ind w:left="0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F0" w:rsidRPr="00FC7CF0" w:rsidRDefault="00FC7CF0" w:rsidP="00FC7CF0">
      <w:pPr>
        <w:pStyle w:val="a3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CF0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FC7CF0" w:rsidRPr="00FC7CF0" w:rsidRDefault="00FC7CF0" w:rsidP="00FC7C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CF0" w:rsidRPr="00093FF6" w:rsidRDefault="00FC7CF0" w:rsidP="00FC7CF0">
      <w:pPr>
        <w:tabs>
          <w:tab w:val="left" w:pos="284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F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093F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31CA2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Конкурса - </w:t>
      </w:r>
      <w:r w:rsidR="00B31CA2" w:rsidRPr="00B31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жители Новоегорлыкского сельского поселения в возрасте от 3 до 18 лет</w:t>
      </w:r>
      <w:r w:rsidR="00B31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7CF0" w:rsidRPr="00093FF6" w:rsidRDefault="00FC7CF0" w:rsidP="00FC7CF0">
      <w:pPr>
        <w:tabs>
          <w:tab w:val="left" w:pos="284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F6">
        <w:rPr>
          <w:rFonts w:ascii="Times New Roman" w:eastAsia="Times New Roman" w:hAnsi="Times New Roman" w:cs="Times New Roman"/>
          <w:sz w:val="24"/>
          <w:szCs w:val="24"/>
        </w:rPr>
        <w:t>3.2. В данном Конкурсе не предусмотрена отдельная номинация для детей с особенностями развития, поэтому все дети участвуют на общих условиях.</w:t>
      </w:r>
    </w:p>
    <w:p w:rsidR="00FC7CF0" w:rsidRPr="007B2D40" w:rsidRDefault="00FC7CF0" w:rsidP="00FC7C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CF0" w:rsidRPr="00FC7CF0" w:rsidRDefault="00FC7CF0" w:rsidP="00FC7CF0">
      <w:pPr>
        <w:pStyle w:val="a3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CF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ПРОВЕДЕНИЯ КОНКУРСА</w:t>
      </w:r>
    </w:p>
    <w:p w:rsidR="00FC7CF0" w:rsidRPr="00FC7CF0" w:rsidRDefault="00FC7CF0" w:rsidP="00FC7CF0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CF0" w:rsidRPr="001D10B8" w:rsidRDefault="00FC7CF0" w:rsidP="00FC7CF0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</w:t>
      </w:r>
      <w:r w:rsidR="003A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Конкурс проводится в срок с 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 по </w:t>
      </w:r>
      <w:r w:rsidR="003A1427">
        <w:rPr>
          <w:rFonts w:ascii="Times New Roman" w:eastAsia="Times New Roman" w:hAnsi="Times New Roman" w:cs="Times New Roman"/>
          <w:bCs/>
          <w:sz w:val="24"/>
          <w:szCs w:val="24"/>
        </w:rPr>
        <w:t>7 марта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2025</w:t>
      </w:r>
      <w:r w:rsidRPr="0012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 </w:t>
      </w:r>
    </w:p>
    <w:p w:rsidR="00FC7CF0" w:rsidRPr="001D10B8" w:rsidRDefault="00FC7CF0" w:rsidP="00FC7C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CF0" w:rsidRDefault="00FC7CF0" w:rsidP="00FC7CF0">
      <w:pPr>
        <w:pStyle w:val="a3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C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ОБЩИЕ ТРЕБОВАНИЯ К РАБОТАМ, ПРЕДОСТАВЛЕННЫМ НА КОНКУРС</w:t>
      </w:r>
    </w:p>
    <w:p w:rsidR="003A1427" w:rsidRPr="003A1427" w:rsidRDefault="003A1427" w:rsidP="003A14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1427" w:rsidRPr="003A1427" w:rsidRDefault="003A1427" w:rsidP="003A142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проводится по двум номинациям</w:t>
      </w:r>
      <w:r w:rsidRPr="003A1427">
        <w:rPr>
          <w:rFonts w:eastAsia="Times New Roman"/>
          <w:noProof/>
        </w:rPr>
        <w:drawing>
          <wp:inline distT="0" distB="0" distL="0" distR="0">
            <wp:extent cx="145415" cy="145415"/>
            <wp:effectExtent l="19050" t="0" r="6985" b="0"/>
            <wp:docPr id="6" name="Рисунок 6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27" w:rsidRPr="003A1427" w:rsidRDefault="003A1427" w:rsidP="003A142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"HAND MADE" - открытки, выполненные своими руками в любой технике. Для участия необходимо прислать фотографию работы в </w:t>
      </w:r>
      <w:proofErr w:type="spellStart"/>
      <w:r w:rsidRPr="003A142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3A1427">
        <w:rPr>
          <w:rFonts w:ascii="Times New Roman" w:hAnsi="Times New Roman" w:cs="Times New Roman"/>
          <w:sz w:val="24"/>
          <w:szCs w:val="24"/>
        </w:rPr>
        <w:t xml:space="preserve"> (89094014330 – </w:t>
      </w:r>
      <w:proofErr w:type="spellStart"/>
      <w:r w:rsidRPr="003A1427">
        <w:rPr>
          <w:rFonts w:ascii="Times New Roman" w:hAnsi="Times New Roman" w:cs="Times New Roman"/>
          <w:sz w:val="24"/>
          <w:szCs w:val="24"/>
        </w:rPr>
        <w:t>Крецу</w:t>
      </w:r>
      <w:proofErr w:type="spellEnd"/>
      <w:r w:rsidRPr="003A1427">
        <w:rPr>
          <w:rFonts w:ascii="Times New Roman" w:hAnsi="Times New Roman" w:cs="Times New Roman"/>
          <w:sz w:val="24"/>
          <w:szCs w:val="24"/>
        </w:rPr>
        <w:t xml:space="preserve"> Дарья Дмитриевна), или электронную почту </w:t>
      </w:r>
      <w:hyperlink r:id="rId7" w:history="1">
        <w:r w:rsidRPr="003A1427">
          <w:rPr>
            <w:rStyle w:val="a5"/>
            <w:rFonts w:ascii="Times New Roman" w:hAnsi="Times New Roman" w:cs="Times New Roman"/>
            <w:sz w:val="24"/>
            <w:szCs w:val="24"/>
          </w:rPr>
          <w:t>daryakrecu93@mail.ru</w:t>
        </w:r>
      </w:hyperlink>
      <w:r w:rsidRPr="003A1427">
        <w:rPr>
          <w:rFonts w:ascii="Times New Roman" w:hAnsi="Times New Roman" w:cs="Times New Roman"/>
          <w:sz w:val="24"/>
          <w:szCs w:val="24"/>
        </w:rPr>
        <w:t xml:space="preserve"> .</w:t>
      </w: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фотографии необходимо указать следующую информацию:</w:t>
      </w: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4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 работы, Ф.И. участника, возраст.</w:t>
      </w:r>
    </w:p>
    <w:p w:rsidR="00FC7CF0" w:rsidRPr="003A1427" w:rsidRDefault="003A1427" w:rsidP="003A142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"НАСТРОЕНИЕ В ПОДАРОК" - в номинации могут быть представлены творческие номера (стихи, песни, хореографические композиции), посвященные Международному </w:t>
      </w: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женскому дню. Для участия необходимо прислать работу в </w:t>
      </w:r>
      <w:proofErr w:type="spellStart"/>
      <w:r w:rsidRPr="003A142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3A1427">
        <w:rPr>
          <w:rFonts w:ascii="Times New Roman" w:hAnsi="Times New Roman" w:cs="Times New Roman"/>
          <w:sz w:val="24"/>
          <w:szCs w:val="24"/>
        </w:rPr>
        <w:t xml:space="preserve"> (89094014330 – </w:t>
      </w:r>
      <w:proofErr w:type="spellStart"/>
      <w:r w:rsidRPr="003A1427">
        <w:rPr>
          <w:rFonts w:ascii="Times New Roman" w:hAnsi="Times New Roman" w:cs="Times New Roman"/>
          <w:sz w:val="24"/>
          <w:szCs w:val="24"/>
        </w:rPr>
        <w:t>Крецу</w:t>
      </w:r>
      <w:proofErr w:type="spellEnd"/>
      <w:r w:rsidRPr="003A1427">
        <w:rPr>
          <w:rFonts w:ascii="Times New Roman" w:hAnsi="Times New Roman" w:cs="Times New Roman"/>
          <w:sz w:val="24"/>
          <w:szCs w:val="24"/>
        </w:rPr>
        <w:t xml:space="preserve"> Дарья Дмитриевна), или электронную почту </w:t>
      </w:r>
      <w:hyperlink r:id="rId8" w:history="1">
        <w:r w:rsidRPr="003A1427">
          <w:rPr>
            <w:rStyle w:val="a5"/>
            <w:rFonts w:ascii="Times New Roman" w:hAnsi="Times New Roman" w:cs="Times New Roman"/>
            <w:sz w:val="24"/>
            <w:szCs w:val="24"/>
          </w:rPr>
          <w:t>daryakrecu93@mail.ru</w:t>
        </w:r>
      </w:hyperlink>
      <w:r w:rsidRPr="003A1427">
        <w:rPr>
          <w:rFonts w:ascii="Times New Roman" w:hAnsi="Times New Roman" w:cs="Times New Roman"/>
          <w:sz w:val="24"/>
          <w:szCs w:val="24"/>
        </w:rPr>
        <w:t xml:space="preserve"> .</w:t>
      </w: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указать следующую информацию:</w:t>
      </w:r>
      <w:r w:rsidRPr="003A1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4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 работы, Ф.И. участника, возраст.</w:t>
      </w:r>
    </w:p>
    <w:p w:rsidR="00FC7CF0" w:rsidRDefault="00FC7CF0" w:rsidP="00FC7CF0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8D8">
        <w:rPr>
          <w:rFonts w:ascii="Times New Roman" w:hAnsi="Times New Roman" w:cs="Times New Roman"/>
          <w:sz w:val="24"/>
          <w:szCs w:val="24"/>
        </w:rPr>
        <w:t xml:space="preserve">Каждый участник Конкурса может представить </w:t>
      </w:r>
      <w:r>
        <w:rPr>
          <w:rFonts w:ascii="Times New Roman" w:hAnsi="Times New Roman" w:cs="Times New Roman"/>
          <w:sz w:val="24"/>
          <w:szCs w:val="24"/>
        </w:rPr>
        <w:t>только одну работу</w:t>
      </w:r>
      <w:r w:rsidRPr="00AD0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CF0" w:rsidRDefault="00FC7CF0" w:rsidP="00FC7CF0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8D8">
        <w:rPr>
          <w:rFonts w:ascii="Times New Roman" w:hAnsi="Times New Roman" w:cs="Times New Roman"/>
          <w:sz w:val="24"/>
          <w:szCs w:val="24"/>
        </w:rPr>
        <w:t>Работы должны соответствовать заявленной в Положении теме.</w:t>
      </w:r>
    </w:p>
    <w:p w:rsidR="00FC7CF0" w:rsidRPr="00291684" w:rsidRDefault="00FC7CF0" w:rsidP="00FC7CF0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8D8">
        <w:rPr>
          <w:rFonts w:ascii="Times New Roman" w:hAnsi="Times New Roman" w:cs="Times New Roman"/>
          <w:sz w:val="24"/>
          <w:szCs w:val="24"/>
        </w:rPr>
        <w:t xml:space="preserve">На Конкурс могут выставляться только работы, сделанные специально для данного Конкурса. </w:t>
      </w:r>
    </w:p>
    <w:p w:rsidR="003A1427" w:rsidRDefault="003A1427" w:rsidP="00FC7CF0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данных номинациях присуждаются следующие Дипломы победителя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3A1427" w:rsidRPr="003A1427" w:rsidRDefault="003A1427" w:rsidP="00FC7CF0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данных номинациях диплом участника не предусмотрен.</w:t>
      </w:r>
    </w:p>
    <w:p w:rsidR="00FC7CF0" w:rsidRPr="00291684" w:rsidRDefault="00FC7CF0" w:rsidP="00FC7CF0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68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Конкурса оставляет за собой право: - Осуществлять онлайн - трансляцию, аудио- и видео- конкурсных выступлений, а </w:t>
      </w:r>
      <w:proofErr w:type="gramStart"/>
      <w:r w:rsidRPr="00291684">
        <w:rPr>
          <w:rFonts w:ascii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291684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записей для иных задач конку</w:t>
      </w:r>
      <w:r>
        <w:rPr>
          <w:rFonts w:ascii="Times New Roman" w:hAnsi="Times New Roman" w:cs="Times New Roman"/>
          <w:color w:val="000000"/>
          <w:sz w:val="24"/>
          <w:szCs w:val="24"/>
        </w:rPr>
        <w:t>рса без разрешения конкурсантов</w:t>
      </w:r>
      <w:r w:rsidRPr="00291684">
        <w:rPr>
          <w:rFonts w:ascii="Times New Roman" w:hAnsi="Times New Roman" w:cs="Times New Roman"/>
          <w:color w:val="000000"/>
          <w:sz w:val="24"/>
          <w:szCs w:val="24"/>
        </w:rPr>
        <w:t>, внести изменения по любому пункту данного Положения. Внимание! 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</w:t>
      </w:r>
      <w:r w:rsidR="003A14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1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7CF0" w:rsidRDefault="00FC7CF0" w:rsidP="00FC7CF0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>Данные в готовых Дипломах исправляются только, если ошибка допущена организаторами Конкурса.</w:t>
      </w:r>
    </w:p>
    <w:p w:rsidR="00FC7CF0" w:rsidRPr="0084000F" w:rsidRDefault="00FC7CF0" w:rsidP="00FC7CF0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000F">
        <w:rPr>
          <w:rFonts w:ascii="Times New Roman" w:hAnsi="Times New Roman" w:cs="Times New Roman"/>
          <w:sz w:val="24"/>
          <w:szCs w:val="24"/>
        </w:rPr>
        <w:t>Подать заявку на исправление данных в готовом Дипломе можно в течение недели после публикации результатов Конкурса.</w:t>
      </w:r>
    </w:p>
    <w:p w:rsidR="00FC7CF0" w:rsidRPr="00A17D2D" w:rsidRDefault="00FC7CF0" w:rsidP="00FC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CF0" w:rsidRPr="00A17D2D" w:rsidRDefault="00FC7CF0" w:rsidP="00FC7CF0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Критерии оценки</w:t>
      </w:r>
    </w:p>
    <w:p w:rsidR="00FC7CF0" w:rsidRPr="009651FB" w:rsidRDefault="00FC7CF0" w:rsidP="00FC7CF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>
        <w:rPr>
          <w:sz w:val="22"/>
        </w:rPr>
        <w:t xml:space="preserve">   </w:t>
      </w:r>
      <w:r w:rsidRPr="009651FB">
        <w:rPr>
          <w:sz w:val="22"/>
        </w:rPr>
        <w:t>7.1.</w:t>
      </w:r>
      <w:r w:rsidRPr="009651FB">
        <w:rPr>
          <w:color w:val="000000"/>
          <w:szCs w:val="28"/>
        </w:rPr>
        <w:t xml:space="preserve"> Работы буд</w:t>
      </w:r>
      <w:r>
        <w:rPr>
          <w:color w:val="000000"/>
          <w:szCs w:val="28"/>
        </w:rPr>
        <w:t>ут опубликованы в социальной сети «</w:t>
      </w:r>
      <w:proofErr w:type="spellStart"/>
      <w:r>
        <w:rPr>
          <w:color w:val="000000"/>
          <w:szCs w:val="28"/>
        </w:rPr>
        <w:t>Вконтакте</w:t>
      </w:r>
      <w:proofErr w:type="spellEnd"/>
      <w:r>
        <w:rPr>
          <w:color w:val="000000"/>
          <w:szCs w:val="28"/>
        </w:rPr>
        <w:t xml:space="preserve">» </w:t>
      </w:r>
      <w:hyperlink r:id="rId9" w:history="1">
        <w:r w:rsidRPr="004B5932">
          <w:rPr>
            <w:rStyle w:val="a5"/>
            <w:szCs w:val="28"/>
          </w:rPr>
          <w:t>https://vk.com/public217060163</w:t>
        </w:r>
      </w:hyperlink>
      <w:r>
        <w:rPr>
          <w:color w:val="000000"/>
          <w:szCs w:val="28"/>
        </w:rPr>
        <w:t xml:space="preserve"> </w:t>
      </w:r>
    </w:p>
    <w:p w:rsidR="00FC7CF0" w:rsidRDefault="00FC7CF0" w:rsidP="00FC7CF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9651FB">
        <w:rPr>
          <w:color w:val="000000"/>
          <w:szCs w:val="28"/>
        </w:rPr>
        <w:t>7.2. Победители будут определят</w:t>
      </w:r>
      <w:r>
        <w:rPr>
          <w:color w:val="000000"/>
          <w:szCs w:val="28"/>
        </w:rPr>
        <w:t>ь</w:t>
      </w:r>
      <w:r w:rsidRPr="009651FB">
        <w:rPr>
          <w:color w:val="000000"/>
          <w:szCs w:val="28"/>
        </w:rPr>
        <w:t>ся п</w:t>
      </w:r>
      <w:r>
        <w:rPr>
          <w:color w:val="000000"/>
          <w:szCs w:val="28"/>
        </w:rPr>
        <w:t xml:space="preserve">о количеству </w:t>
      </w:r>
      <w:proofErr w:type="spellStart"/>
      <w:r>
        <w:rPr>
          <w:color w:val="000000"/>
          <w:szCs w:val="28"/>
        </w:rPr>
        <w:t>лайков</w:t>
      </w:r>
      <w:proofErr w:type="spellEnd"/>
      <w:r>
        <w:rPr>
          <w:color w:val="000000"/>
          <w:szCs w:val="28"/>
        </w:rPr>
        <w:t xml:space="preserve"> в социальной сети </w:t>
      </w:r>
      <w:r w:rsidRPr="009651FB">
        <w:rPr>
          <w:color w:val="000000"/>
          <w:szCs w:val="28"/>
        </w:rPr>
        <w:t>«</w:t>
      </w:r>
      <w:proofErr w:type="spellStart"/>
      <w:r w:rsidRPr="009651FB">
        <w:rPr>
          <w:color w:val="000000"/>
          <w:szCs w:val="28"/>
        </w:rPr>
        <w:t>Вконтакте</w:t>
      </w:r>
      <w:proofErr w:type="spellEnd"/>
      <w:r w:rsidRPr="009651FB">
        <w:rPr>
          <w:color w:val="000000"/>
          <w:szCs w:val="28"/>
        </w:rPr>
        <w:t>»</w:t>
      </w:r>
    </w:p>
    <w:p w:rsidR="00FC7CF0" w:rsidRDefault="00FC7CF0" w:rsidP="00FC7CF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7.3. Го</w:t>
      </w:r>
      <w:r w:rsidR="005F00D3">
        <w:rPr>
          <w:color w:val="000000"/>
          <w:szCs w:val="28"/>
        </w:rPr>
        <w:t>лосование за работы пройдет с 24 февраля по 7 марта</w:t>
      </w:r>
      <w:r>
        <w:rPr>
          <w:color w:val="000000"/>
          <w:szCs w:val="28"/>
        </w:rPr>
        <w:t xml:space="preserve"> включительно.</w:t>
      </w:r>
    </w:p>
    <w:p w:rsidR="00FC7CF0" w:rsidRPr="009651FB" w:rsidRDefault="00FC7CF0" w:rsidP="00FC7CF0">
      <w:pPr>
        <w:pStyle w:val="a4"/>
        <w:shd w:val="clear" w:color="auto" w:fill="FFFFFF"/>
        <w:spacing w:before="0" w:beforeAutospacing="0" w:after="0" w:afterAutospacing="0" w:line="294" w:lineRule="atLeast"/>
        <w:ind w:left="142"/>
        <w:jc w:val="both"/>
        <w:rPr>
          <w:color w:val="000000"/>
          <w:szCs w:val="28"/>
        </w:rPr>
      </w:pPr>
    </w:p>
    <w:p w:rsidR="00FC7CF0" w:rsidRDefault="00FC7CF0" w:rsidP="00FC7C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6F85" w:rsidRPr="008D36D4" w:rsidRDefault="00F46F85" w:rsidP="008D36D4">
      <w:pPr>
        <w:spacing w:after="0" w:line="240" w:lineRule="auto"/>
        <w:rPr>
          <w:rFonts w:ascii="Times New Roman" w:hAnsi="Times New Roman"/>
          <w:sz w:val="28"/>
        </w:rPr>
      </w:pPr>
    </w:p>
    <w:sectPr w:rsidR="00F46F85" w:rsidRPr="008D36D4" w:rsidSect="00FF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7E0"/>
    <w:multiLevelType w:val="hybridMultilevel"/>
    <w:tmpl w:val="D1D0C37E"/>
    <w:lvl w:ilvl="0" w:tplc="6F38547C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8A4"/>
    <w:multiLevelType w:val="hybridMultilevel"/>
    <w:tmpl w:val="0C2EC1A2"/>
    <w:lvl w:ilvl="0" w:tplc="5FD299CE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61FB"/>
    <w:multiLevelType w:val="multilevel"/>
    <w:tmpl w:val="F4F8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236C2647"/>
    <w:multiLevelType w:val="hybridMultilevel"/>
    <w:tmpl w:val="7D50C5CA"/>
    <w:lvl w:ilvl="0" w:tplc="F5265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C35912"/>
    <w:multiLevelType w:val="hybridMultilevel"/>
    <w:tmpl w:val="9AD43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77D"/>
    <w:multiLevelType w:val="hybridMultilevel"/>
    <w:tmpl w:val="9C5C1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58A5"/>
    <w:multiLevelType w:val="hybridMultilevel"/>
    <w:tmpl w:val="63729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D1F8F"/>
    <w:multiLevelType w:val="hybridMultilevel"/>
    <w:tmpl w:val="CFB4C538"/>
    <w:lvl w:ilvl="0" w:tplc="6F38547C">
      <w:start w:val="1"/>
      <w:numFmt w:val="decimal"/>
      <w:lvlText w:val="%1."/>
      <w:lvlJc w:val="left"/>
      <w:pPr>
        <w:ind w:left="502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4B401B"/>
    <w:multiLevelType w:val="hybridMultilevel"/>
    <w:tmpl w:val="0FB036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F277A6"/>
    <w:multiLevelType w:val="hybridMultilevel"/>
    <w:tmpl w:val="46A69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03D40"/>
    <w:multiLevelType w:val="multilevel"/>
    <w:tmpl w:val="F4F8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74"/>
    <w:rsid w:val="00066AFD"/>
    <w:rsid w:val="00241760"/>
    <w:rsid w:val="0025036F"/>
    <w:rsid w:val="00277FAE"/>
    <w:rsid w:val="00284374"/>
    <w:rsid w:val="00295D84"/>
    <w:rsid w:val="002A132D"/>
    <w:rsid w:val="002E4E7C"/>
    <w:rsid w:val="003414E5"/>
    <w:rsid w:val="00376339"/>
    <w:rsid w:val="003A1427"/>
    <w:rsid w:val="00415106"/>
    <w:rsid w:val="004D0984"/>
    <w:rsid w:val="00561DE3"/>
    <w:rsid w:val="005F00D3"/>
    <w:rsid w:val="00615F1D"/>
    <w:rsid w:val="006376DA"/>
    <w:rsid w:val="006E2301"/>
    <w:rsid w:val="00727D77"/>
    <w:rsid w:val="007C0881"/>
    <w:rsid w:val="008D36D4"/>
    <w:rsid w:val="008F6010"/>
    <w:rsid w:val="00AB39D7"/>
    <w:rsid w:val="00B31CA2"/>
    <w:rsid w:val="00B9262C"/>
    <w:rsid w:val="00B97628"/>
    <w:rsid w:val="00C03FFA"/>
    <w:rsid w:val="00C36DDE"/>
    <w:rsid w:val="00D1420D"/>
    <w:rsid w:val="00D707E7"/>
    <w:rsid w:val="00D84717"/>
    <w:rsid w:val="00E67BB7"/>
    <w:rsid w:val="00F46405"/>
    <w:rsid w:val="00F46F85"/>
    <w:rsid w:val="00FC7CF0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21DDC-F7BB-4C24-858C-251A3E8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B8"/>
  </w:style>
  <w:style w:type="paragraph" w:styleId="1">
    <w:name w:val="heading 1"/>
    <w:basedOn w:val="a"/>
    <w:link w:val="10"/>
    <w:uiPriority w:val="9"/>
    <w:qFormat/>
    <w:rsid w:val="00FC7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7C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FC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7C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akrecu9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yakrecu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060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</cp:lastModifiedBy>
  <cp:revision>2</cp:revision>
  <cp:lastPrinted>2025-02-19T06:44:00Z</cp:lastPrinted>
  <dcterms:created xsi:type="dcterms:W3CDTF">2025-02-19T06:47:00Z</dcterms:created>
  <dcterms:modified xsi:type="dcterms:W3CDTF">2025-02-19T06:47:00Z</dcterms:modified>
</cp:coreProperties>
</file>