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61" w:rsidRPr="00980508" w:rsidRDefault="00456A61" w:rsidP="00473B94">
      <w:pPr>
        <w:pStyle w:val="affffffff3"/>
        <w:jc w:val="center"/>
        <w:rPr>
          <w:sz w:val="28"/>
          <w:szCs w:val="28"/>
        </w:rPr>
      </w:pPr>
      <w:r w:rsidRPr="00980508">
        <w:rPr>
          <w:sz w:val="28"/>
          <w:szCs w:val="28"/>
        </w:rPr>
        <w:t>РОССИЙСКАЯ ФЕДЕРЕЦИЯ</w:t>
      </w:r>
    </w:p>
    <w:p w:rsidR="00456A61" w:rsidRDefault="00456A61" w:rsidP="0076114B">
      <w:pPr>
        <w:pStyle w:val="affffffff3"/>
        <w:jc w:val="center"/>
        <w:rPr>
          <w:sz w:val="28"/>
          <w:szCs w:val="28"/>
        </w:rPr>
      </w:pPr>
      <w:r w:rsidRPr="00980508">
        <w:rPr>
          <w:sz w:val="28"/>
          <w:szCs w:val="28"/>
        </w:rPr>
        <w:t>РОСТОВСКАЯ ОБЛАСТЬ</w:t>
      </w:r>
    </w:p>
    <w:p w:rsidR="00E65BE9" w:rsidRPr="00980508" w:rsidRDefault="00E65BE9" w:rsidP="00A76D04">
      <w:pPr>
        <w:pStyle w:val="affffffff3"/>
        <w:jc w:val="center"/>
        <w:rPr>
          <w:sz w:val="28"/>
          <w:szCs w:val="28"/>
        </w:rPr>
      </w:pPr>
      <w:r>
        <w:rPr>
          <w:sz w:val="28"/>
          <w:szCs w:val="28"/>
        </w:rPr>
        <w:t>САЛЬСКИЙ РАЙОН</w:t>
      </w:r>
    </w:p>
    <w:p w:rsidR="00456A61" w:rsidRPr="00980508" w:rsidRDefault="00456A61" w:rsidP="00F97904">
      <w:pPr>
        <w:pStyle w:val="affffffff3"/>
        <w:jc w:val="center"/>
        <w:rPr>
          <w:sz w:val="28"/>
          <w:szCs w:val="28"/>
        </w:rPr>
      </w:pPr>
      <w:r w:rsidRPr="00980508">
        <w:rPr>
          <w:sz w:val="28"/>
          <w:szCs w:val="28"/>
        </w:rPr>
        <w:t>СОБРАНИЕ ДЕПУТАТОВ</w:t>
      </w:r>
    </w:p>
    <w:p w:rsidR="00456A61" w:rsidRPr="00980508" w:rsidRDefault="005966AB" w:rsidP="00D01A3F">
      <w:pPr>
        <w:pStyle w:val="affffffff3"/>
        <w:jc w:val="center"/>
        <w:rPr>
          <w:sz w:val="28"/>
          <w:szCs w:val="28"/>
        </w:rPr>
      </w:pPr>
      <w:r>
        <w:rPr>
          <w:sz w:val="28"/>
          <w:szCs w:val="28"/>
        </w:rPr>
        <w:t>НОВОЕГОРЛЫКСКОГО</w:t>
      </w:r>
      <w:r w:rsidR="00996116">
        <w:rPr>
          <w:sz w:val="28"/>
          <w:szCs w:val="28"/>
        </w:rPr>
        <w:t xml:space="preserve"> </w:t>
      </w:r>
      <w:r w:rsidR="00456A61" w:rsidRPr="00980508">
        <w:rPr>
          <w:sz w:val="28"/>
          <w:szCs w:val="28"/>
        </w:rPr>
        <w:t>СЕЛЬСКОГО ПОСЕЛЕНИЯ</w:t>
      </w:r>
    </w:p>
    <w:p w:rsidR="00456A61" w:rsidRPr="00D23718" w:rsidRDefault="00011981" w:rsidP="00C7728D">
      <w:pPr>
        <w:pStyle w:val="affffffff3"/>
        <w:ind w:left="-851" w:firstLine="567"/>
        <w:jc w:val="cente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134620</wp:posOffset>
                </wp:positionV>
                <wp:extent cx="58293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4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4AEF"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" strokeweight=".79mm">
                <v:stroke joinstyle="miter"/>
              </v:line>
            </w:pict>
          </mc:Fallback>
        </mc:AlternateContent>
      </w:r>
    </w:p>
    <w:p w:rsidR="00456A61" w:rsidRPr="00D23718" w:rsidRDefault="005B2568" w:rsidP="00C7728D">
      <w:pPr>
        <w:pStyle w:val="affffffff3"/>
        <w:ind w:left="-851" w:firstLine="567"/>
        <w:jc w:val="center"/>
        <w:rPr>
          <w:sz w:val="26"/>
          <w:szCs w:val="26"/>
        </w:rPr>
      </w:pPr>
      <w:r>
        <w:rPr>
          <w:sz w:val="26"/>
          <w:szCs w:val="26"/>
        </w:rPr>
        <w:t xml:space="preserve">Проект </w:t>
      </w:r>
    </w:p>
    <w:p w:rsidR="00456A61" w:rsidRPr="004A5D79" w:rsidRDefault="00456A61" w:rsidP="00C7728D">
      <w:pPr>
        <w:pStyle w:val="affffffff3"/>
        <w:ind w:left="-851" w:firstLine="567"/>
        <w:jc w:val="center"/>
        <w:rPr>
          <w:b/>
          <w:sz w:val="32"/>
          <w:szCs w:val="32"/>
        </w:rPr>
      </w:pPr>
      <w:r w:rsidRPr="004A5D79">
        <w:rPr>
          <w:b/>
          <w:sz w:val="32"/>
          <w:szCs w:val="32"/>
        </w:rPr>
        <w:t xml:space="preserve"> РЕШЕНИЕ</w:t>
      </w:r>
    </w:p>
    <w:p w:rsidR="00BA77F5" w:rsidRPr="00D23718" w:rsidRDefault="00BA77F5" w:rsidP="00C7728D">
      <w:pPr>
        <w:tabs>
          <w:tab w:val="left" w:pos="5103"/>
        </w:tabs>
        <w:ind w:left="-851" w:right="3684" w:firstLine="567"/>
        <w:jc w:val="both"/>
        <w:rPr>
          <w:sz w:val="26"/>
          <w:szCs w:val="26"/>
        </w:rPr>
      </w:pPr>
    </w:p>
    <w:p w:rsidR="006A7E12" w:rsidRPr="00980508" w:rsidRDefault="006A7E12" w:rsidP="00980508">
      <w:pPr>
        <w:pStyle w:val="Default"/>
        <w:ind w:right="3825"/>
        <w:jc w:val="both"/>
        <w:rPr>
          <w:rFonts w:ascii="Times New Roman" w:hAnsi="Times New Roman" w:cs="Times New Roman"/>
          <w:sz w:val="28"/>
          <w:szCs w:val="28"/>
        </w:rPr>
      </w:pPr>
      <w:proofErr w:type="gramStart"/>
      <w:r w:rsidRPr="00980508">
        <w:rPr>
          <w:rFonts w:ascii="Times New Roman" w:hAnsi="Times New Roman" w:cs="Times New Roman"/>
          <w:sz w:val="28"/>
          <w:szCs w:val="28"/>
        </w:rPr>
        <w:t>Об  арендной</w:t>
      </w:r>
      <w:proofErr w:type="gramEnd"/>
      <w:r w:rsidRPr="00980508">
        <w:rPr>
          <w:rFonts w:ascii="Times New Roman" w:hAnsi="Times New Roman" w:cs="Times New Roman"/>
          <w:sz w:val="28"/>
          <w:szCs w:val="28"/>
        </w:rPr>
        <w:t xml:space="preserve"> плате  за использование  з</w:t>
      </w:r>
      <w:r w:rsidR="00660FDB" w:rsidRPr="00980508">
        <w:rPr>
          <w:rFonts w:ascii="Times New Roman" w:hAnsi="Times New Roman" w:cs="Times New Roman"/>
          <w:sz w:val="28"/>
          <w:szCs w:val="28"/>
        </w:rPr>
        <w:t xml:space="preserve">емельных участков, </w:t>
      </w:r>
      <w:r w:rsidRPr="00980508">
        <w:rPr>
          <w:rFonts w:ascii="Times New Roman" w:hAnsi="Times New Roman" w:cs="Times New Roman"/>
          <w:sz w:val="28"/>
          <w:szCs w:val="28"/>
        </w:rPr>
        <w:t>находящихся в собственности муниципаль</w:t>
      </w:r>
      <w:r w:rsidR="00660FDB" w:rsidRPr="00980508">
        <w:rPr>
          <w:rFonts w:ascii="Times New Roman" w:hAnsi="Times New Roman" w:cs="Times New Roman"/>
          <w:sz w:val="28"/>
          <w:szCs w:val="28"/>
        </w:rPr>
        <w:t>н</w:t>
      </w:r>
      <w:r w:rsidR="00456A61" w:rsidRPr="00980508">
        <w:rPr>
          <w:rFonts w:ascii="Times New Roman" w:hAnsi="Times New Roman" w:cs="Times New Roman"/>
          <w:sz w:val="28"/>
          <w:szCs w:val="28"/>
        </w:rPr>
        <w:t>ого образования «</w:t>
      </w:r>
      <w:proofErr w:type="spellStart"/>
      <w:r w:rsidR="005966AB">
        <w:rPr>
          <w:rFonts w:ascii="Times New Roman" w:hAnsi="Times New Roman" w:cs="Times New Roman"/>
          <w:sz w:val="28"/>
          <w:szCs w:val="28"/>
        </w:rPr>
        <w:t>Новоегорлыкское</w:t>
      </w:r>
      <w:proofErr w:type="spellEnd"/>
      <w:r w:rsidR="00456A61" w:rsidRPr="00980508">
        <w:rPr>
          <w:rFonts w:ascii="Times New Roman" w:hAnsi="Times New Roman" w:cs="Times New Roman"/>
          <w:sz w:val="28"/>
          <w:szCs w:val="28"/>
        </w:rPr>
        <w:t xml:space="preserve"> </w:t>
      </w:r>
      <w:r w:rsidR="00660FDB" w:rsidRPr="00980508">
        <w:rPr>
          <w:rFonts w:ascii="Times New Roman" w:hAnsi="Times New Roman" w:cs="Times New Roman"/>
          <w:sz w:val="28"/>
          <w:szCs w:val="28"/>
        </w:rPr>
        <w:t xml:space="preserve"> сельское поселение</w:t>
      </w:r>
      <w:r w:rsidRPr="00980508">
        <w:rPr>
          <w:rFonts w:ascii="Times New Roman" w:hAnsi="Times New Roman" w:cs="Times New Roman"/>
          <w:sz w:val="28"/>
          <w:szCs w:val="28"/>
        </w:rPr>
        <w:t>»</w:t>
      </w:r>
      <w:r w:rsidR="00456A61" w:rsidRPr="00980508">
        <w:rPr>
          <w:rFonts w:ascii="Times New Roman" w:hAnsi="Times New Roman" w:cs="Times New Roman"/>
          <w:sz w:val="28"/>
          <w:szCs w:val="28"/>
        </w:rPr>
        <w:t xml:space="preserve"> на территории  </w:t>
      </w:r>
      <w:proofErr w:type="spellStart"/>
      <w:r w:rsidR="005966AB">
        <w:rPr>
          <w:rFonts w:ascii="Times New Roman" w:hAnsi="Times New Roman" w:cs="Times New Roman"/>
          <w:sz w:val="28"/>
          <w:szCs w:val="28"/>
        </w:rPr>
        <w:t>Новоегорлыкского</w:t>
      </w:r>
      <w:proofErr w:type="spellEnd"/>
      <w:r w:rsidR="00996116">
        <w:rPr>
          <w:rFonts w:ascii="Times New Roman" w:hAnsi="Times New Roman" w:cs="Times New Roman"/>
          <w:sz w:val="28"/>
          <w:szCs w:val="28"/>
        </w:rPr>
        <w:t xml:space="preserve"> </w:t>
      </w:r>
      <w:r w:rsidR="00660FDB" w:rsidRPr="00980508">
        <w:rPr>
          <w:rFonts w:ascii="Times New Roman" w:hAnsi="Times New Roman" w:cs="Times New Roman"/>
          <w:sz w:val="28"/>
          <w:szCs w:val="28"/>
        </w:rPr>
        <w:t>сельского поселения</w:t>
      </w:r>
    </w:p>
    <w:p w:rsidR="00C7728D" w:rsidRPr="00D23718" w:rsidRDefault="00C7728D" w:rsidP="00C7728D">
      <w:pPr>
        <w:pStyle w:val="a7"/>
        <w:tabs>
          <w:tab w:val="left" w:pos="708"/>
        </w:tabs>
        <w:ind w:right="-2"/>
        <w:jc w:val="both"/>
        <w:rPr>
          <w:sz w:val="26"/>
          <w:szCs w:val="26"/>
        </w:rPr>
      </w:pPr>
    </w:p>
    <w:p w:rsidR="006A7E12" w:rsidRPr="00980508" w:rsidRDefault="006A7E12" w:rsidP="007A1C9F">
      <w:pPr>
        <w:pStyle w:val="a7"/>
        <w:tabs>
          <w:tab w:val="left" w:pos="708"/>
        </w:tabs>
        <w:ind w:right="-2"/>
        <w:jc w:val="both"/>
        <w:rPr>
          <w:b/>
          <w:sz w:val="28"/>
          <w:szCs w:val="28"/>
        </w:rPr>
      </w:pPr>
      <w:r w:rsidRPr="00980508">
        <w:rPr>
          <w:b/>
          <w:sz w:val="28"/>
          <w:szCs w:val="28"/>
        </w:rPr>
        <w:t xml:space="preserve">Принято </w:t>
      </w:r>
    </w:p>
    <w:p w:rsidR="00613A01" w:rsidRPr="00FF74C3" w:rsidRDefault="006A7E12" w:rsidP="007A1C9F">
      <w:pPr>
        <w:pStyle w:val="a7"/>
        <w:tabs>
          <w:tab w:val="clear" w:pos="4677"/>
          <w:tab w:val="clear" w:pos="9355"/>
          <w:tab w:val="center" w:pos="142"/>
          <w:tab w:val="right" w:pos="567"/>
          <w:tab w:val="left" w:pos="708"/>
        </w:tabs>
        <w:ind w:right="-2"/>
        <w:jc w:val="both"/>
        <w:rPr>
          <w:sz w:val="28"/>
          <w:szCs w:val="28"/>
        </w:rPr>
      </w:pPr>
      <w:proofErr w:type="gramStart"/>
      <w:r w:rsidRPr="00980508">
        <w:rPr>
          <w:b/>
          <w:sz w:val="28"/>
          <w:szCs w:val="28"/>
        </w:rPr>
        <w:t>Собра</w:t>
      </w:r>
      <w:r w:rsidR="00456A61" w:rsidRPr="00980508">
        <w:rPr>
          <w:b/>
          <w:sz w:val="28"/>
          <w:szCs w:val="28"/>
        </w:rPr>
        <w:t>нием  депутатов</w:t>
      </w:r>
      <w:proofErr w:type="gramEnd"/>
      <w:r w:rsidR="00456A61" w:rsidRPr="00980508">
        <w:rPr>
          <w:b/>
          <w:sz w:val="28"/>
          <w:szCs w:val="28"/>
        </w:rPr>
        <w:t xml:space="preserve"> </w:t>
      </w:r>
      <w:proofErr w:type="spellStart"/>
      <w:r w:rsidR="005966AB">
        <w:rPr>
          <w:b/>
          <w:sz w:val="28"/>
          <w:szCs w:val="28"/>
        </w:rPr>
        <w:t>Новоегорлыкского</w:t>
      </w:r>
      <w:proofErr w:type="spellEnd"/>
    </w:p>
    <w:p w:rsidR="006A7E12" w:rsidRPr="00D23718" w:rsidRDefault="00613A01" w:rsidP="006F5885">
      <w:pPr>
        <w:pStyle w:val="a7"/>
        <w:tabs>
          <w:tab w:val="clear" w:pos="4677"/>
          <w:tab w:val="clear" w:pos="9355"/>
          <w:tab w:val="center" w:pos="142"/>
          <w:tab w:val="right" w:pos="567"/>
          <w:tab w:val="left" w:pos="708"/>
        </w:tabs>
        <w:ind w:right="-2"/>
        <w:jc w:val="both"/>
        <w:rPr>
          <w:sz w:val="26"/>
          <w:szCs w:val="26"/>
        </w:rPr>
      </w:pPr>
      <w:r w:rsidRPr="00FF74C3">
        <w:rPr>
          <w:sz w:val="28"/>
          <w:szCs w:val="28"/>
        </w:rPr>
        <w:t>сельского поселения</w:t>
      </w:r>
      <w:r w:rsidR="006A7E12" w:rsidRPr="00FF74C3">
        <w:rPr>
          <w:sz w:val="28"/>
          <w:szCs w:val="28"/>
        </w:rPr>
        <w:t xml:space="preserve"> </w:t>
      </w:r>
      <w:r w:rsidR="006A7E12" w:rsidRPr="00FF74C3">
        <w:rPr>
          <w:sz w:val="28"/>
          <w:szCs w:val="28"/>
        </w:rPr>
        <w:tab/>
      </w:r>
      <w:r w:rsidR="006A7E12" w:rsidRPr="00FF74C3">
        <w:rPr>
          <w:sz w:val="28"/>
          <w:szCs w:val="28"/>
        </w:rPr>
        <w:tab/>
      </w:r>
      <w:r w:rsidR="006A7E12" w:rsidRPr="00980508">
        <w:rPr>
          <w:b/>
          <w:sz w:val="28"/>
          <w:szCs w:val="28"/>
        </w:rPr>
        <w:t xml:space="preserve"> </w:t>
      </w:r>
      <w:r w:rsidRPr="00980508">
        <w:rPr>
          <w:b/>
          <w:sz w:val="28"/>
          <w:szCs w:val="28"/>
        </w:rPr>
        <w:t xml:space="preserve">                         </w:t>
      </w:r>
      <w:r w:rsidR="00C7728D" w:rsidRPr="00980508">
        <w:rPr>
          <w:b/>
          <w:sz w:val="28"/>
          <w:szCs w:val="28"/>
        </w:rPr>
        <w:t xml:space="preserve">         </w:t>
      </w:r>
      <w:r w:rsidRPr="00980508">
        <w:rPr>
          <w:b/>
          <w:sz w:val="28"/>
          <w:szCs w:val="28"/>
        </w:rPr>
        <w:t xml:space="preserve">          </w:t>
      </w:r>
      <w:r w:rsidR="00C7728D" w:rsidRPr="00980508">
        <w:rPr>
          <w:b/>
          <w:sz w:val="28"/>
          <w:szCs w:val="28"/>
        </w:rPr>
        <w:t xml:space="preserve">       </w:t>
      </w:r>
      <w:r w:rsidR="00980508">
        <w:rPr>
          <w:b/>
          <w:sz w:val="28"/>
          <w:szCs w:val="28"/>
        </w:rPr>
        <w:t xml:space="preserve">    </w:t>
      </w:r>
      <w:r w:rsidR="00C7728D" w:rsidRPr="00980508">
        <w:rPr>
          <w:b/>
          <w:sz w:val="28"/>
          <w:szCs w:val="28"/>
        </w:rPr>
        <w:t xml:space="preserve"> </w:t>
      </w:r>
      <w:r w:rsidR="00E13BD8" w:rsidRPr="00E13BD8">
        <w:rPr>
          <w:b/>
          <w:sz w:val="28"/>
          <w:szCs w:val="28"/>
        </w:rPr>
        <w:t>31.01</w:t>
      </w:r>
      <w:r w:rsidR="00FF74C3" w:rsidRPr="00E13BD8">
        <w:rPr>
          <w:b/>
          <w:sz w:val="28"/>
          <w:szCs w:val="28"/>
        </w:rPr>
        <w:t>.202</w:t>
      </w:r>
      <w:r w:rsidR="00E13BD8" w:rsidRPr="00E13BD8">
        <w:rPr>
          <w:b/>
          <w:sz w:val="28"/>
          <w:szCs w:val="28"/>
        </w:rPr>
        <w:t>5</w:t>
      </w:r>
      <w:r w:rsidR="00866D4D" w:rsidRPr="00E13BD8">
        <w:rPr>
          <w:b/>
          <w:sz w:val="28"/>
          <w:szCs w:val="28"/>
        </w:rPr>
        <w:t xml:space="preserve"> </w:t>
      </w:r>
      <w:r w:rsidR="006D3885" w:rsidRPr="00980508">
        <w:rPr>
          <w:b/>
          <w:sz w:val="28"/>
          <w:szCs w:val="28"/>
        </w:rPr>
        <w:t>года</w:t>
      </w:r>
      <w:r w:rsidR="006A7E12" w:rsidRPr="00980508">
        <w:rPr>
          <w:b/>
          <w:sz w:val="28"/>
          <w:szCs w:val="28"/>
        </w:rPr>
        <w:tab/>
        <w:t xml:space="preserve"> </w:t>
      </w:r>
      <w:r w:rsidR="006A7E12" w:rsidRPr="00D23718">
        <w:rPr>
          <w:b/>
          <w:sz w:val="26"/>
          <w:szCs w:val="26"/>
        </w:rPr>
        <w:t xml:space="preserve">                        </w:t>
      </w:r>
    </w:p>
    <w:p w:rsidR="00456A61" w:rsidRPr="00980508" w:rsidRDefault="006A7E12" w:rsidP="00980508">
      <w:pPr>
        <w:pStyle w:val="a7"/>
        <w:tabs>
          <w:tab w:val="left" w:pos="708"/>
        </w:tabs>
        <w:jc w:val="both"/>
        <w:rPr>
          <w:sz w:val="28"/>
          <w:szCs w:val="28"/>
        </w:rPr>
      </w:pPr>
      <w:r w:rsidRPr="00D23718">
        <w:rPr>
          <w:sz w:val="26"/>
          <w:szCs w:val="26"/>
        </w:rPr>
        <w:tab/>
        <w:t xml:space="preserve"> </w:t>
      </w:r>
      <w:r w:rsidRPr="00980508">
        <w:rPr>
          <w:sz w:val="28"/>
          <w:szCs w:val="28"/>
        </w:rPr>
        <w:t>В соответствии с Земельным кодексом Российской Федерации, Федеральным законом от 23.06. 2014 № 171-</w:t>
      </w:r>
      <w:proofErr w:type="gramStart"/>
      <w:r w:rsidRPr="00980508">
        <w:rPr>
          <w:sz w:val="28"/>
          <w:szCs w:val="28"/>
        </w:rPr>
        <w:t>ФЗ  «</w:t>
      </w:r>
      <w:proofErr w:type="gramEnd"/>
      <w:r w:rsidRPr="00980508">
        <w:rPr>
          <w:sz w:val="28"/>
          <w:szCs w:val="28"/>
        </w:rPr>
        <w:t>О внесении изменений в Земельный кодекс Российской Федерации и отдельные законодательные акты Российской Федерации», Областным законом от 22.07. 2003 № 19-ЗС «О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971AE" w:rsidRPr="00980508">
        <w:rPr>
          <w:sz w:val="28"/>
          <w:szCs w:val="28"/>
        </w:rPr>
        <w:t xml:space="preserve"> (в редакции от 18.09.2015 г)</w:t>
      </w:r>
      <w:r w:rsidRPr="00980508">
        <w:rPr>
          <w:sz w:val="28"/>
          <w:szCs w:val="28"/>
        </w:rPr>
        <w:t xml:space="preserve">, </w:t>
      </w:r>
      <w:r w:rsidR="00996116" w:rsidRPr="00FA1F57">
        <w:rPr>
          <w:sz w:val="28"/>
          <w:szCs w:val="28"/>
        </w:rPr>
        <w:t>постановлением Правительства Ростовской области № 401 от 10.06.2024 года «Об установлении льготной арендной платы за земельные участки для участников специальной военной</w:t>
      </w:r>
      <w:r w:rsidR="00996116" w:rsidRPr="00FA1F57">
        <w:rPr>
          <w:sz w:val="28"/>
          <w:szCs w:val="28"/>
        </w:rPr>
        <w:tab/>
        <w:t xml:space="preserve"> операции и членов их семей» </w:t>
      </w:r>
      <w:r w:rsidRPr="00980508">
        <w:rPr>
          <w:sz w:val="28"/>
          <w:szCs w:val="28"/>
        </w:rPr>
        <w:t>Уставом муниципаль</w:t>
      </w:r>
      <w:r w:rsidR="00456A61" w:rsidRPr="00980508">
        <w:rPr>
          <w:sz w:val="28"/>
          <w:szCs w:val="28"/>
        </w:rPr>
        <w:t>ного образования «</w:t>
      </w:r>
      <w:proofErr w:type="spellStart"/>
      <w:r w:rsidR="005966AB">
        <w:rPr>
          <w:sz w:val="28"/>
          <w:szCs w:val="28"/>
        </w:rPr>
        <w:t>Новоегорлыкское</w:t>
      </w:r>
      <w:proofErr w:type="spellEnd"/>
      <w:r w:rsidR="00445B55" w:rsidRPr="00980508">
        <w:rPr>
          <w:sz w:val="28"/>
          <w:szCs w:val="28"/>
        </w:rPr>
        <w:t xml:space="preserve"> </w:t>
      </w:r>
      <w:r w:rsidR="002971AE" w:rsidRPr="00980508">
        <w:rPr>
          <w:sz w:val="28"/>
          <w:szCs w:val="28"/>
        </w:rPr>
        <w:t xml:space="preserve"> сельское поселение</w:t>
      </w:r>
      <w:r w:rsidRPr="00980508">
        <w:rPr>
          <w:sz w:val="28"/>
          <w:szCs w:val="28"/>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собственности муниципального обра</w:t>
      </w:r>
      <w:r w:rsidR="00456A61" w:rsidRPr="00980508">
        <w:rPr>
          <w:sz w:val="28"/>
          <w:szCs w:val="28"/>
        </w:rPr>
        <w:t>зования «</w:t>
      </w:r>
      <w:proofErr w:type="spellStart"/>
      <w:r w:rsidR="005966AB">
        <w:rPr>
          <w:sz w:val="28"/>
          <w:szCs w:val="28"/>
        </w:rPr>
        <w:t>Новоегорлыкское</w:t>
      </w:r>
      <w:proofErr w:type="spellEnd"/>
      <w:r w:rsidR="002971AE" w:rsidRPr="00980508">
        <w:rPr>
          <w:sz w:val="28"/>
          <w:szCs w:val="28"/>
        </w:rPr>
        <w:t xml:space="preserve"> сельское поселение</w:t>
      </w:r>
      <w:r w:rsidRPr="00980508">
        <w:rPr>
          <w:sz w:val="28"/>
          <w:szCs w:val="28"/>
        </w:rPr>
        <w:t>»</w:t>
      </w:r>
      <w:r w:rsidR="002971AE" w:rsidRPr="00980508">
        <w:rPr>
          <w:sz w:val="28"/>
          <w:szCs w:val="28"/>
        </w:rPr>
        <w:t>, Соб</w:t>
      </w:r>
      <w:r w:rsidR="00456A61" w:rsidRPr="00980508">
        <w:rPr>
          <w:sz w:val="28"/>
          <w:szCs w:val="28"/>
        </w:rPr>
        <w:t xml:space="preserve">рание депутатов </w:t>
      </w:r>
      <w:proofErr w:type="spellStart"/>
      <w:r w:rsidR="005966AB">
        <w:rPr>
          <w:sz w:val="28"/>
          <w:szCs w:val="28"/>
        </w:rPr>
        <w:t>Новоегорлыкское</w:t>
      </w:r>
      <w:proofErr w:type="spellEnd"/>
      <w:r w:rsidR="00456A61" w:rsidRPr="00980508">
        <w:rPr>
          <w:sz w:val="28"/>
          <w:szCs w:val="28"/>
        </w:rPr>
        <w:t xml:space="preserve"> </w:t>
      </w:r>
      <w:r w:rsidR="002971AE" w:rsidRPr="00980508">
        <w:rPr>
          <w:sz w:val="28"/>
          <w:szCs w:val="28"/>
        </w:rPr>
        <w:t>сельского поселения</w:t>
      </w:r>
      <w:r w:rsidR="00456A61" w:rsidRPr="00980508">
        <w:rPr>
          <w:sz w:val="28"/>
          <w:szCs w:val="28"/>
        </w:rPr>
        <w:t>,</w:t>
      </w:r>
    </w:p>
    <w:p w:rsidR="006A7E12" w:rsidRPr="00980508" w:rsidRDefault="002971AE" w:rsidP="00C7728D">
      <w:pPr>
        <w:pStyle w:val="a7"/>
        <w:tabs>
          <w:tab w:val="left" w:pos="708"/>
        </w:tabs>
        <w:ind w:left="-851" w:firstLine="567"/>
        <w:jc w:val="both"/>
        <w:rPr>
          <w:sz w:val="28"/>
          <w:szCs w:val="28"/>
        </w:rPr>
      </w:pPr>
      <w:r w:rsidRPr="00980508">
        <w:rPr>
          <w:sz w:val="28"/>
          <w:szCs w:val="28"/>
        </w:rPr>
        <w:t xml:space="preserve"> </w:t>
      </w:r>
      <w:r w:rsidR="006A7E12" w:rsidRPr="00980508">
        <w:rPr>
          <w:sz w:val="28"/>
          <w:szCs w:val="28"/>
        </w:rPr>
        <w:t xml:space="preserve"> </w:t>
      </w:r>
    </w:p>
    <w:p w:rsidR="00FF74C3" w:rsidRDefault="00FF74C3" w:rsidP="00C7728D">
      <w:pPr>
        <w:pStyle w:val="a7"/>
        <w:tabs>
          <w:tab w:val="left" w:pos="708"/>
        </w:tabs>
        <w:ind w:left="-851" w:firstLine="567"/>
        <w:jc w:val="center"/>
        <w:rPr>
          <w:bCs/>
          <w:sz w:val="28"/>
          <w:szCs w:val="28"/>
        </w:rPr>
      </w:pPr>
    </w:p>
    <w:p w:rsidR="006A7E12" w:rsidRPr="006F5885" w:rsidRDefault="006A7E12" w:rsidP="00C7728D">
      <w:pPr>
        <w:pStyle w:val="a7"/>
        <w:tabs>
          <w:tab w:val="left" w:pos="708"/>
        </w:tabs>
        <w:ind w:left="-851" w:firstLine="567"/>
        <w:jc w:val="center"/>
        <w:rPr>
          <w:bCs/>
          <w:sz w:val="28"/>
          <w:szCs w:val="28"/>
        </w:rPr>
      </w:pPr>
      <w:r w:rsidRPr="006F5885">
        <w:rPr>
          <w:bCs/>
          <w:sz w:val="28"/>
          <w:szCs w:val="28"/>
        </w:rPr>
        <w:t>решает:</w:t>
      </w:r>
    </w:p>
    <w:p w:rsidR="00612459" w:rsidRPr="006F5885" w:rsidRDefault="00612459" w:rsidP="00612459">
      <w:pPr>
        <w:pStyle w:val="ConsPlusNormal"/>
        <w:ind w:firstLine="0"/>
        <w:jc w:val="both"/>
        <w:rPr>
          <w:rFonts w:ascii="Times New Roman" w:hAnsi="Times New Roman" w:cs="Times New Roman"/>
          <w:b/>
          <w:bCs/>
          <w:sz w:val="28"/>
          <w:szCs w:val="28"/>
        </w:rPr>
      </w:pPr>
    </w:p>
    <w:p w:rsidR="006A7E12" w:rsidRPr="006F5885" w:rsidRDefault="0042224D" w:rsidP="0042224D">
      <w:pPr>
        <w:pStyle w:val="affffffff3"/>
        <w:jc w:val="both"/>
        <w:rPr>
          <w:sz w:val="28"/>
          <w:szCs w:val="28"/>
        </w:rPr>
      </w:pPr>
      <w:r w:rsidRPr="006F5885">
        <w:rPr>
          <w:sz w:val="28"/>
          <w:szCs w:val="28"/>
        </w:rPr>
        <w:lastRenderedPageBreak/>
        <w:t xml:space="preserve">1. </w:t>
      </w:r>
      <w:r w:rsidR="006A7E12" w:rsidRPr="006F5885">
        <w:rPr>
          <w:sz w:val="28"/>
          <w:szCs w:val="28"/>
        </w:rPr>
        <w:t>Утвердить Порядок определения размера арендной платы за использование земельных участков, находящихся в собственности муниципаль</w:t>
      </w:r>
      <w:r w:rsidR="002971AE" w:rsidRPr="006F5885">
        <w:rPr>
          <w:sz w:val="28"/>
          <w:szCs w:val="28"/>
        </w:rPr>
        <w:t>ного о</w:t>
      </w:r>
      <w:r w:rsidR="00456A61" w:rsidRPr="006F5885">
        <w:rPr>
          <w:sz w:val="28"/>
          <w:szCs w:val="28"/>
        </w:rPr>
        <w:t>бразования «</w:t>
      </w:r>
      <w:proofErr w:type="spellStart"/>
      <w:r w:rsidR="005966AB">
        <w:rPr>
          <w:sz w:val="28"/>
          <w:szCs w:val="28"/>
        </w:rPr>
        <w:t>Новоегорлыкское</w:t>
      </w:r>
      <w:proofErr w:type="spellEnd"/>
      <w:r w:rsidR="002971AE" w:rsidRPr="006F5885">
        <w:rPr>
          <w:sz w:val="28"/>
          <w:szCs w:val="28"/>
        </w:rPr>
        <w:t xml:space="preserve"> сельское поселение»</w:t>
      </w:r>
      <w:r w:rsidR="00612459" w:rsidRPr="006F5885">
        <w:rPr>
          <w:sz w:val="28"/>
          <w:szCs w:val="28"/>
        </w:rPr>
        <w:t xml:space="preserve"> на территории </w:t>
      </w:r>
      <w:proofErr w:type="spellStart"/>
      <w:r w:rsidR="005966AB">
        <w:rPr>
          <w:sz w:val="28"/>
          <w:szCs w:val="28"/>
        </w:rPr>
        <w:t>Новоегорлыкского</w:t>
      </w:r>
      <w:proofErr w:type="spellEnd"/>
      <w:r w:rsidR="00996116">
        <w:rPr>
          <w:sz w:val="28"/>
          <w:szCs w:val="28"/>
        </w:rPr>
        <w:t xml:space="preserve"> </w:t>
      </w:r>
      <w:r w:rsidR="00612459" w:rsidRPr="006F5885">
        <w:rPr>
          <w:sz w:val="28"/>
          <w:szCs w:val="28"/>
        </w:rPr>
        <w:t xml:space="preserve">сельского </w:t>
      </w:r>
      <w:proofErr w:type="gramStart"/>
      <w:r w:rsidR="00612459" w:rsidRPr="006F5885">
        <w:rPr>
          <w:sz w:val="28"/>
          <w:szCs w:val="28"/>
        </w:rPr>
        <w:t>поселения</w:t>
      </w:r>
      <w:r w:rsidR="006A7E12" w:rsidRPr="006F5885">
        <w:rPr>
          <w:sz w:val="28"/>
          <w:szCs w:val="28"/>
        </w:rPr>
        <w:t>,  согласно</w:t>
      </w:r>
      <w:proofErr w:type="gramEnd"/>
      <w:r w:rsidR="006A7E12" w:rsidRPr="006F5885">
        <w:rPr>
          <w:sz w:val="28"/>
          <w:szCs w:val="28"/>
        </w:rPr>
        <w:t xml:space="preserve"> Приложению 1 к настоящему решению.</w:t>
      </w:r>
    </w:p>
    <w:p w:rsidR="007D2FAC" w:rsidRDefault="0042224D" w:rsidP="0042224D">
      <w:pPr>
        <w:pStyle w:val="affffffff3"/>
        <w:jc w:val="both"/>
        <w:rPr>
          <w:sz w:val="28"/>
          <w:szCs w:val="28"/>
        </w:rPr>
      </w:pPr>
      <w:r w:rsidRPr="006F5885">
        <w:rPr>
          <w:sz w:val="28"/>
          <w:szCs w:val="28"/>
        </w:rPr>
        <w:t xml:space="preserve">2. </w:t>
      </w:r>
      <w:r w:rsidR="00612459" w:rsidRPr="006F5885">
        <w:rPr>
          <w:sz w:val="28"/>
          <w:szCs w:val="28"/>
        </w:rPr>
        <w:t xml:space="preserve">Признать утратившим силу </w:t>
      </w:r>
      <w:proofErr w:type="gramStart"/>
      <w:r w:rsidR="00612459" w:rsidRPr="006F5885">
        <w:rPr>
          <w:sz w:val="28"/>
          <w:szCs w:val="28"/>
        </w:rPr>
        <w:t>решение  Собрания</w:t>
      </w:r>
      <w:proofErr w:type="gramEnd"/>
      <w:r w:rsidR="00612459" w:rsidRPr="006F5885">
        <w:rPr>
          <w:sz w:val="28"/>
          <w:szCs w:val="28"/>
        </w:rPr>
        <w:t xml:space="preserve"> депутатов </w:t>
      </w:r>
      <w:proofErr w:type="spellStart"/>
      <w:r w:rsidR="005966AB">
        <w:rPr>
          <w:sz w:val="28"/>
          <w:szCs w:val="28"/>
        </w:rPr>
        <w:t>Новоегорлыкского</w:t>
      </w:r>
      <w:proofErr w:type="spellEnd"/>
      <w:r w:rsidR="00996116">
        <w:rPr>
          <w:sz w:val="28"/>
          <w:szCs w:val="28"/>
        </w:rPr>
        <w:t xml:space="preserve"> </w:t>
      </w:r>
      <w:r w:rsidR="00612459" w:rsidRPr="006F5885">
        <w:rPr>
          <w:sz w:val="28"/>
          <w:szCs w:val="28"/>
        </w:rPr>
        <w:t xml:space="preserve">сельского поселения </w:t>
      </w:r>
      <w:proofErr w:type="spellStart"/>
      <w:r w:rsidR="00612459" w:rsidRPr="006F5885">
        <w:rPr>
          <w:sz w:val="28"/>
          <w:szCs w:val="28"/>
        </w:rPr>
        <w:t>Сал</w:t>
      </w:r>
      <w:r w:rsidR="00445B55" w:rsidRPr="006F5885">
        <w:rPr>
          <w:sz w:val="28"/>
          <w:szCs w:val="28"/>
        </w:rPr>
        <w:t>ьского</w:t>
      </w:r>
      <w:proofErr w:type="spellEnd"/>
      <w:r w:rsidR="00445B55" w:rsidRPr="006F5885">
        <w:rPr>
          <w:sz w:val="28"/>
          <w:szCs w:val="28"/>
        </w:rPr>
        <w:t xml:space="preserve"> района от </w:t>
      </w:r>
      <w:r w:rsidR="00DD6D51">
        <w:rPr>
          <w:sz w:val="28"/>
          <w:szCs w:val="28"/>
        </w:rPr>
        <w:t>31.01.2025</w:t>
      </w:r>
      <w:r w:rsidR="007D2FAC">
        <w:rPr>
          <w:sz w:val="28"/>
          <w:szCs w:val="28"/>
        </w:rPr>
        <w:t xml:space="preserve"> г </w:t>
      </w:r>
      <w:r w:rsidR="00445B55" w:rsidRPr="006F5885">
        <w:rPr>
          <w:sz w:val="28"/>
          <w:szCs w:val="28"/>
        </w:rPr>
        <w:t xml:space="preserve"> № </w:t>
      </w:r>
      <w:r w:rsidR="00DD6D51">
        <w:rPr>
          <w:sz w:val="28"/>
          <w:szCs w:val="28"/>
        </w:rPr>
        <w:t>137</w:t>
      </w:r>
      <w:r w:rsidR="00612459" w:rsidRPr="006F5885">
        <w:rPr>
          <w:sz w:val="28"/>
          <w:szCs w:val="28"/>
        </w:rPr>
        <w:t xml:space="preserve"> «</w:t>
      </w:r>
      <w:r w:rsidR="00DD6D51" w:rsidRPr="00DD6D51">
        <w:rPr>
          <w:sz w:val="28"/>
          <w:szCs w:val="28"/>
        </w:rPr>
        <w:t>Об  арендной плате  за использование  земельных участков, находящихся в собственности муниципального образования «</w:t>
      </w:r>
      <w:proofErr w:type="spellStart"/>
      <w:r w:rsidR="00DD6D51" w:rsidRPr="00DD6D51">
        <w:rPr>
          <w:sz w:val="28"/>
          <w:szCs w:val="28"/>
        </w:rPr>
        <w:t>Новоегорлыкское</w:t>
      </w:r>
      <w:proofErr w:type="spellEnd"/>
      <w:r w:rsidR="00DD6D51" w:rsidRPr="00DD6D51">
        <w:rPr>
          <w:sz w:val="28"/>
          <w:szCs w:val="28"/>
        </w:rPr>
        <w:t xml:space="preserve">  сельское поселение» на территории  </w:t>
      </w:r>
      <w:proofErr w:type="spellStart"/>
      <w:r w:rsidR="00DD6D51" w:rsidRPr="00DD6D51">
        <w:rPr>
          <w:sz w:val="28"/>
          <w:szCs w:val="28"/>
        </w:rPr>
        <w:t>Новоегорлыкского</w:t>
      </w:r>
      <w:proofErr w:type="spellEnd"/>
      <w:r w:rsidR="00DD6D51" w:rsidRPr="00DD6D51">
        <w:rPr>
          <w:sz w:val="28"/>
          <w:szCs w:val="28"/>
        </w:rPr>
        <w:t xml:space="preserve"> сельского поселения</w:t>
      </w:r>
      <w:r w:rsidR="00DD6D51">
        <w:rPr>
          <w:sz w:val="28"/>
          <w:szCs w:val="28"/>
        </w:rPr>
        <w:t>».</w:t>
      </w:r>
    </w:p>
    <w:p w:rsidR="006A7E12" w:rsidRDefault="004F3634" w:rsidP="0042224D">
      <w:pPr>
        <w:pStyle w:val="affffffff3"/>
        <w:jc w:val="both"/>
        <w:rPr>
          <w:sz w:val="28"/>
          <w:szCs w:val="28"/>
        </w:rPr>
      </w:pPr>
      <w:r>
        <w:rPr>
          <w:sz w:val="28"/>
          <w:szCs w:val="28"/>
        </w:rPr>
        <w:t>3</w:t>
      </w:r>
      <w:r w:rsidR="0042224D" w:rsidRPr="006F5885">
        <w:rPr>
          <w:sz w:val="28"/>
          <w:szCs w:val="28"/>
        </w:rPr>
        <w:t xml:space="preserve">. </w:t>
      </w:r>
      <w:r w:rsidR="006A7E12" w:rsidRPr="006F5885">
        <w:rPr>
          <w:sz w:val="28"/>
          <w:szCs w:val="28"/>
        </w:rPr>
        <w:t>Установить ставки арендной платы за земельные участки, находящиеся в собственности муниципаль</w:t>
      </w:r>
      <w:r w:rsidR="002971AE" w:rsidRPr="006F5885">
        <w:rPr>
          <w:sz w:val="28"/>
          <w:szCs w:val="28"/>
        </w:rPr>
        <w:t>ног</w:t>
      </w:r>
      <w:r w:rsidR="00456A61" w:rsidRPr="006F5885">
        <w:rPr>
          <w:sz w:val="28"/>
          <w:szCs w:val="28"/>
        </w:rPr>
        <w:t>о образования «</w:t>
      </w:r>
      <w:proofErr w:type="spellStart"/>
      <w:r w:rsidR="005966AB">
        <w:rPr>
          <w:sz w:val="28"/>
          <w:szCs w:val="28"/>
        </w:rPr>
        <w:t>Новоегорлыкское</w:t>
      </w:r>
      <w:proofErr w:type="spellEnd"/>
      <w:r w:rsidR="00456A61" w:rsidRPr="006F5885">
        <w:rPr>
          <w:sz w:val="28"/>
          <w:szCs w:val="28"/>
        </w:rPr>
        <w:t xml:space="preserve"> </w:t>
      </w:r>
      <w:r w:rsidR="002971AE" w:rsidRPr="006F5885">
        <w:rPr>
          <w:sz w:val="28"/>
          <w:szCs w:val="28"/>
        </w:rPr>
        <w:t>сельское поселение</w:t>
      </w:r>
      <w:r w:rsidR="006A7E12" w:rsidRPr="006F5885">
        <w:rPr>
          <w:sz w:val="28"/>
          <w:szCs w:val="28"/>
        </w:rPr>
        <w:t>», расположенные на землях сельскохозяйственного назначения, а также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земель особо охраняемых территорий и объектов</w:t>
      </w:r>
      <w:r w:rsidR="0042224D" w:rsidRPr="006F5885">
        <w:rPr>
          <w:sz w:val="28"/>
          <w:szCs w:val="28"/>
        </w:rPr>
        <w:t>,</w:t>
      </w:r>
      <w:r>
        <w:rPr>
          <w:sz w:val="28"/>
          <w:szCs w:val="28"/>
        </w:rPr>
        <w:t xml:space="preserve"> согласно Приложению 2</w:t>
      </w:r>
      <w:r w:rsidR="006A7E12" w:rsidRPr="006F5885">
        <w:rPr>
          <w:sz w:val="28"/>
          <w:szCs w:val="28"/>
        </w:rPr>
        <w:t xml:space="preserve"> к настоящему решению. </w:t>
      </w:r>
    </w:p>
    <w:p w:rsidR="004228F6" w:rsidRDefault="00FF74C3" w:rsidP="0042224D">
      <w:pPr>
        <w:pStyle w:val="affffffff3"/>
        <w:jc w:val="both"/>
        <w:rPr>
          <w:sz w:val="28"/>
          <w:szCs w:val="28"/>
        </w:rPr>
      </w:pPr>
      <w:r>
        <w:rPr>
          <w:sz w:val="28"/>
          <w:szCs w:val="28"/>
        </w:rPr>
        <w:t xml:space="preserve">  </w:t>
      </w:r>
      <w:r w:rsidR="004F3634">
        <w:rPr>
          <w:sz w:val="28"/>
          <w:szCs w:val="28"/>
        </w:rPr>
        <w:t>4</w:t>
      </w:r>
      <w:r w:rsidR="0042224D" w:rsidRPr="006F5885">
        <w:rPr>
          <w:sz w:val="28"/>
          <w:szCs w:val="28"/>
        </w:rPr>
        <w:t xml:space="preserve">. Разместить, настоящее решение на официальном Интернет-сайте Администрации </w:t>
      </w:r>
      <w:proofErr w:type="spellStart"/>
      <w:r w:rsidR="005966AB">
        <w:rPr>
          <w:sz w:val="28"/>
          <w:szCs w:val="28"/>
        </w:rPr>
        <w:t>Новоегорлыкского</w:t>
      </w:r>
      <w:proofErr w:type="spellEnd"/>
      <w:r w:rsidR="00996116">
        <w:rPr>
          <w:sz w:val="28"/>
          <w:szCs w:val="28"/>
        </w:rPr>
        <w:t xml:space="preserve"> </w:t>
      </w:r>
      <w:r w:rsidR="0042224D" w:rsidRPr="006F5885">
        <w:rPr>
          <w:sz w:val="28"/>
          <w:szCs w:val="28"/>
        </w:rPr>
        <w:t>сельского поселения</w:t>
      </w:r>
      <w:r w:rsidR="00996116">
        <w:rPr>
          <w:sz w:val="28"/>
          <w:szCs w:val="28"/>
        </w:rPr>
        <w:t>.</w:t>
      </w:r>
      <w:r w:rsidR="004213E4">
        <w:rPr>
          <w:sz w:val="28"/>
          <w:szCs w:val="28"/>
        </w:rPr>
        <w:t xml:space="preserve"> </w:t>
      </w:r>
    </w:p>
    <w:p w:rsidR="004F3634" w:rsidRDefault="004228F6" w:rsidP="0042224D">
      <w:pPr>
        <w:pStyle w:val="affffffff3"/>
        <w:jc w:val="both"/>
        <w:rPr>
          <w:sz w:val="28"/>
          <w:szCs w:val="28"/>
        </w:rPr>
      </w:pPr>
      <w:r>
        <w:rPr>
          <w:sz w:val="28"/>
          <w:szCs w:val="28"/>
        </w:rPr>
        <w:t xml:space="preserve"> </w:t>
      </w:r>
      <w:r w:rsidR="006B556E">
        <w:rPr>
          <w:sz w:val="28"/>
          <w:szCs w:val="28"/>
        </w:rPr>
        <w:t xml:space="preserve"> 5</w:t>
      </w:r>
      <w:r w:rsidR="0042224D" w:rsidRPr="006F5885">
        <w:rPr>
          <w:sz w:val="28"/>
          <w:szCs w:val="28"/>
        </w:rPr>
        <w:t>. Решение вступает в силу со дня официального опубликования.</w:t>
      </w:r>
    </w:p>
    <w:p w:rsidR="0042224D" w:rsidRPr="004F3634" w:rsidRDefault="004F3634" w:rsidP="0042224D">
      <w:pPr>
        <w:pStyle w:val="affffffff3"/>
        <w:jc w:val="both"/>
        <w:rPr>
          <w:sz w:val="28"/>
          <w:szCs w:val="28"/>
        </w:rPr>
      </w:pPr>
      <w:r>
        <w:rPr>
          <w:sz w:val="28"/>
          <w:szCs w:val="28"/>
        </w:rPr>
        <w:t xml:space="preserve">  </w:t>
      </w:r>
      <w:r w:rsidR="006B556E">
        <w:rPr>
          <w:sz w:val="28"/>
          <w:szCs w:val="28"/>
        </w:rPr>
        <w:t>6</w:t>
      </w:r>
      <w:r w:rsidR="0042224D" w:rsidRPr="006F5885">
        <w:rPr>
          <w:sz w:val="28"/>
          <w:szCs w:val="28"/>
        </w:rPr>
        <w:t xml:space="preserve">. Контроль за выполнением настоящего решения возложить на Администрацию </w:t>
      </w:r>
      <w:proofErr w:type="spellStart"/>
      <w:r w:rsidR="005966AB">
        <w:rPr>
          <w:sz w:val="28"/>
          <w:szCs w:val="28"/>
        </w:rPr>
        <w:t>Новоегорлыкского</w:t>
      </w:r>
      <w:proofErr w:type="spellEnd"/>
      <w:r w:rsidR="00996116">
        <w:rPr>
          <w:sz w:val="28"/>
          <w:szCs w:val="28"/>
        </w:rPr>
        <w:t xml:space="preserve"> </w:t>
      </w:r>
      <w:r w:rsidR="0042224D" w:rsidRPr="006F5885">
        <w:rPr>
          <w:sz w:val="28"/>
          <w:szCs w:val="28"/>
        </w:rPr>
        <w:t xml:space="preserve">сельского </w:t>
      </w:r>
      <w:proofErr w:type="gramStart"/>
      <w:r w:rsidR="0042224D" w:rsidRPr="006F5885">
        <w:rPr>
          <w:sz w:val="28"/>
          <w:szCs w:val="28"/>
        </w:rPr>
        <w:t>поселения  и</w:t>
      </w:r>
      <w:proofErr w:type="gramEnd"/>
      <w:r w:rsidR="0042224D" w:rsidRPr="006F5885">
        <w:rPr>
          <w:sz w:val="28"/>
          <w:szCs w:val="28"/>
        </w:rPr>
        <w:t xml:space="preserve"> постоянную комиссию по бюджету, налогам и собственности.</w:t>
      </w:r>
    </w:p>
    <w:p w:rsidR="00FF74C3" w:rsidRDefault="00FF74C3" w:rsidP="0042224D">
      <w:pPr>
        <w:pStyle w:val="affffffff3"/>
        <w:rPr>
          <w:sz w:val="28"/>
          <w:szCs w:val="28"/>
        </w:rPr>
      </w:pPr>
    </w:p>
    <w:p w:rsidR="0042224D" w:rsidRPr="006F5885" w:rsidRDefault="0042224D" w:rsidP="0042224D">
      <w:pPr>
        <w:pStyle w:val="affffffff3"/>
        <w:rPr>
          <w:sz w:val="28"/>
          <w:szCs w:val="28"/>
        </w:rPr>
      </w:pPr>
      <w:r w:rsidRPr="006F5885">
        <w:rPr>
          <w:sz w:val="28"/>
          <w:szCs w:val="28"/>
        </w:rPr>
        <w:t>Председатель Собрания депутатов-</w:t>
      </w:r>
    </w:p>
    <w:p w:rsidR="0042224D" w:rsidRPr="006F5885" w:rsidRDefault="0042224D" w:rsidP="0042224D">
      <w:pPr>
        <w:pStyle w:val="affffffff3"/>
        <w:rPr>
          <w:sz w:val="28"/>
          <w:szCs w:val="28"/>
        </w:rPr>
      </w:pPr>
      <w:r w:rsidRPr="006F5885">
        <w:rPr>
          <w:sz w:val="28"/>
          <w:szCs w:val="28"/>
        </w:rPr>
        <w:t xml:space="preserve">Глава </w:t>
      </w:r>
      <w:proofErr w:type="spellStart"/>
      <w:r w:rsidR="005966AB">
        <w:rPr>
          <w:sz w:val="28"/>
          <w:szCs w:val="28"/>
        </w:rPr>
        <w:t>Новоегорлыкского</w:t>
      </w:r>
      <w:proofErr w:type="spellEnd"/>
      <w:r w:rsidR="00996116">
        <w:rPr>
          <w:sz w:val="28"/>
          <w:szCs w:val="28"/>
        </w:rPr>
        <w:t xml:space="preserve"> </w:t>
      </w:r>
      <w:r w:rsidRPr="006F5885">
        <w:rPr>
          <w:sz w:val="28"/>
          <w:szCs w:val="28"/>
        </w:rPr>
        <w:t>сел</w:t>
      </w:r>
      <w:r w:rsidR="00445B55" w:rsidRPr="006F5885">
        <w:rPr>
          <w:sz w:val="28"/>
          <w:szCs w:val="28"/>
        </w:rPr>
        <w:t xml:space="preserve">ьского поселения              </w:t>
      </w:r>
      <w:r w:rsidRPr="006F5885">
        <w:rPr>
          <w:sz w:val="28"/>
          <w:szCs w:val="28"/>
        </w:rPr>
        <w:t xml:space="preserve">   </w:t>
      </w:r>
      <w:r w:rsidR="00815137">
        <w:rPr>
          <w:sz w:val="28"/>
          <w:szCs w:val="28"/>
        </w:rPr>
        <w:t xml:space="preserve">          </w:t>
      </w:r>
      <w:r w:rsidR="00FE7FCC">
        <w:rPr>
          <w:sz w:val="28"/>
          <w:szCs w:val="28"/>
        </w:rPr>
        <w:t>А.М. Назаренко</w:t>
      </w:r>
    </w:p>
    <w:p w:rsidR="005A23D1" w:rsidRPr="004F3634" w:rsidRDefault="00FF74C3" w:rsidP="00F163E4">
      <w:pPr>
        <w:pStyle w:val="ConsNormal"/>
        <w:widowControl/>
        <w:ind w:right="0" w:firstLine="0"/>
        <w:jc w:val="both"/>
        <w:rPr>
          <w:rFonts w:ascii="Times New Roman" w:hAnsi="Times New Roman" w:cs="Times New Roman"/>
          <w:sz w:val="22"/>
          <w:szCs w:val="22"/>
        </w:rPr>
      </w:pPr>
      <w:r w:rsidRPr="004F3634">
        <w:rPr>
          <w:rFonts w:ascii="Times New Roman" w:hAnsi="Times New Roman" w:cs="Times New Roman"/>
          <w:sz w:val="22"/>
          <w:szCs w:val="22"/>
        </w:rPr>
        <w:t>с</w:t>
      </w:r>
      <w:r w:rsidR="00996116" w:rsidRPr="004F3634">
        <w:rPr>
          <w:rFonts w:ascii="Times New Roman" w:hAnsi="Times New Roman" w:cs="Times New Roman"/>
          <w:sz w:val="22"/>
          <w:szCs w:val="22"/>
        </w:rPr>
        <w:t xml:space="preserve">. </w:t>
      </w:r>
      <w:r w:rsidR="005966AB" w:rsidRPr="004F3634">
        <w:rPr>
          <w:rFonts w:ascii="Times New Roman" w:hAnsi="Times New Roman" w:cs="Times New Roman"/>
          <w:sz w:val="22"/>
          <w:szCs w:val="22"/>
        </w:rPr>
        <w:t>Новый Егорлык</w:t>
      </w:r>
      <w:r w:rsidR="004228F6">
        <w:rPr>
          <w:rFonts w:ascii="Times New Roman" w:hAnsi="Times New Roman" w:cs="Times New Roman"/>
          <w:sz w:val="22"/>
          <w:szCs w:val="22"/>
        </w:rPr>
        <w:t xml:space="preserve"> </w:t>
      </w: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B556E" w:rsidRDefault="006B556E" w:rsidP="003613BE">
      <w:pPr>
        <w:pStyle w:val="Default"/>
        <w:ind w:left="3969"/>
        <w:jc w:val="right"/>
        <w:rPr>
          <w:rFonts w:ascii="Times New Roman" w:hAnsi="Times New Roman" w:cs="Times New Roman"/>
        </w:rPr>
      </w:pPr>
    </w:p>
    <w:p w:rsidR="0060040D" w:rsidRDefault="0060040D" w:rsidP="003613BE">
      <w:pPr>
        <w:pStyle w:val="Default"/>
        <w:ind w:left="3969"/>
        <w:jc w:val="right"/>
        <w:rPr>
          <w:rFonts w:ascii="Times New Roman" w:hAnsi="Times New Roman" w:cs="Times New Roman"/>
        </w:rPr>
      </w:pPr>
    </w:p>
    <w:p w:rsidR="006A7E12" w:rsidRDefault="006A7E12" w:rsidP="003613BE">
      <w:pPr>
        <w:pStyle w:val="Default"/>
        <w:ind w:left="3969"/>
        <w:jc w:val="right"/>
        <w:rPr>
          <w:rFonts w:ascii="Times New Roman" w:hAnsi="Times New Roman" w:cs="Times New Roman"/>
        </w:rPr>
      </w:pPr>
      <w:bookmarkStart w:id="0" w:name="_GoBack"/>
      <w:bookmarkEnd w:id="0"/>
      <w:r w:rsidRPr="006A7E12">
        <w:rPr>
          <w:rFonts w:ascii="Times New Roman" w:hAnsi="Times New Roman" w:cs="Times New Roman"/>
        </w:rPr>
        <w:lastRenderedPageBreak/>
        <w:t xml:space="preserve">Приложение 1 </w:t>
      </w:r>
    </w:p>
    <w:p w:rsidR="006A7E12" w:rsidRPr="006A7E12" w:rsidRDefault="006A7E12" w:rsidP="003613BE">
      <w:pPr>
        <w:pStyle w:val="Default"/>
        <w:ind w:left="3969"/>
        <w:jc w:val="right"/>
        <w:rPr>
          <w:rFonts w:ascii="Times New Roman" w:hAnsi="Times New Roman" w:cs="Times New Roman"/>
        </w:rPr>
      </w:pPr>
      <w:r w:rsidRPr="006A7E12">
        <w:rPr>
          <w:rFonts w:ascii="Times New Roman" w:hAnsi="Times New Roman" w:cs="Times New Roman"/>
        </w:rPr>
        <w:t xml:space="preserve">к </w:t>
      </w:r>
      <w:r>
        <w:rPr>
          <w:rFonts w:ascii="Times New Roman" w:hAnsi="Times New Roman" w:cs="Times New Roman"/>
        </w:rPr>
        <w:t>р</w:t>
      </w:r>
      <w:r w:rsidRPr="006A7E12">
        <w:rPr>
          <w:rFonts w:ascii="Times New Roman" w:hAnsi="Times New Roman" w:cs="Times New Roman"/>
        </w:rPr>
        <w:t>ешению Соб</w:t>
      </w:r>
      <w:r w:rsidR="00226060">
        <w:rPr>
          <w:rFonts w:ascii="Times New Roman" w:hAnsi="Times New Roman" w:cs="Times New Roman"/>
        </w:rPr>
        <w:t xml:space="preserve">рания депутатов </w:t>
      </w:r>
      <w:proofErr w:type="spellStart"/>
      <w:r w:rsidR="005966AB">
        <w:rPr>
          <w:rFonts w:ascii="Times New Roman" w:hAnsi="Times New Roman" w:cs="Times New Roman"/>
        </w:rPr>
        <w:t>Новоегорлыкского</w:t>
      </w:r>
      <w:proofErr w:type="spellEnd"/>
      <w:r w:rsidR="00996116">
        <w:rPr>
          <w:rFonts w:ascii="Times New Roman" w:hAnsi="Times New Roman" w:cs="Times New Roman"/>
        </w:rPr>
        <w:t xml:space="preserve"> </w:t>
      </w:r>
      <w:r w:rsidR="00226060">
        <w:rPr>
          <w:rFonts w:ascii="Times New Roman" w:hAnsi="Times New Roman" w:cs="Times New Roman"/>
        </w:rPr>
        <w:t>сельского поселения</w:t>
      </w:r>
      <w:r w:rsidRPr="006A7E12">
        <w:rPr>
          <w:rFonts w:ascii="Times New Roman" w:hAnsi="Times New Roman" w:cs="Times New Roman"/>
        </w:rPr>
        <w:t xml:space="preserve"> </w:t>
      </w:r>
      <w:r w:rsidRPr="006A7E12">
        <w:rPr>
          <w:rFonts w:ascii="Times New Roman" w:hAnsi="Times New Roman" w:cs="Times New Roman"/>
          <w:b/>
          <w:bCs/>
        </w:rPr>
        <w:t>«</w:t>
      </w:r>
      <w:r w:rsidRPr="006A7E12">
        <w:rPr>
          <w:rFonts w:ascii="Times New Roman" w:hAnsi="Times New Roman" w:cs="Times New Roman"/>
        </w:rPr>
        <w:t>Об арендной плате за использование земельных участков, находящихся в собственности муниципаль</w:t>
      </w:r>
      <w:r w:rsidR="00226060">
        <w:rPr>
          <w:rFonts w:ascii="Times New Roman" w:hAnsi="Times New Roman" w:cs="Times New Roman"/>
        </w:rPr>
        <w:t>н</w:t>
      </w:r>
      <w:r w:rsidR="00D23718">
        <w:rPr>
          <w:rFonts w:ascii="Times New Roman" w:hAnsi="Times New Roman" w:cs="Times New Roman"/>
        </w:rPr>
        <w:t>ого образования «</w:t>
      </w:r>
      <w:proofErr w:type="spellStart"/>
      <w:r w:rsidR="005966AB">
        <w:rPr>
          <w:rFonts w:ascii="Times New Roman" w:hAnsi="Times New Roman" w:cs="Times New Roman"/>
        </w:rPr>
        <w:t>Новоегорлыкское</w:t>
      </w:r>
      <w:proofErr w:type="spellEnd"/>
      <w:r w:rsidR="00226060">
        <w:rPr>
          <w:rFonts w:ascii="Times New Roman" w:hAnsi="Times New Roman" w:cs="Times New Roman"/>
        </w:rPr>
        <w:t xml:space="preserve"> сельское поселение</w:t>
      </w:r>
      <w:r w:rsidR="00D23718">
        <w:rPr>
          <w:rFonts w:ascii="Times New Roman" w:hAnsi="Times New Roman" w:cs="Times New Roman"/>
        </w:rPr>
        <w:t xml:space="preserve">» на территории </w:t>
      </w:r>
      <w:proofErr w:type="spellStart"/>
      <w:r w:rsidR="005966AB">
        <w:rPr>
          <w:rFonts w:ascii="Times New Roman" w:hAnsi="Times New Roman" w:cs="Times New Roman"/>
        </w:rPr>
        <w:t>Новоегорлыкское</w:t>
      </w:r>
      <w:proofErr w:type="spellEnd"/>
      <w:r w:rsidR="00226060">
        <w:rPr>
          <w:rFonts w:ascii="Times New Roman" w:hAnsi="Times New Roman" w:cs="Times New Roman"/>
        </w:rPr>
        <w:t xml:space="preserve"> сельского поселения</w:t>
      </w:r>
      <w:r w:rsidRPr="006A7E12">
        <w:rPr>
          <w:rFonts w:ascii="Times New Roman" w:hAnsi="Times New Roman" w:cs="Times New Roman"/>
        </w:rPr>
        <w:t>»</w:t>
      </w:r>
    </w:p>
    <w:p w:rsidR="006A7E12" w:rsidRDefault="006A7E12" w:rsidP="006A7E12">
      <w:pPr>
        <w:pStyle w:val="Default"/>
        <w:jc w:val="both"/>
        <w:rPr>
          <w:b/>
          <w:bCs/>
          <w:sz w:val="28"/>
          <w:szCs w:val="28"/>
        </w:rPr>
      </w:pP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Порядок</w:t>
      </w:r>
    </w:p>
    <w:p w:rsidR="006A7E12" w:rsidRPr="00DD0DE7" w:rsidRDefault="006A7E12" w:rsidP="00D23718">
      <w:pPr>
        <w:pStyle w:val="Default"/>
        <w:ind w:left="-709" w:firstLine="709"/>
        <w:jc w:val="center"/>
        <w:rPr>
          <w:rFonts w:ascii="Times New Roman" w:hAnsi="Times New Roman" w:cs="Times New Roman"/>
          <w:b/>
          <w:bCs/>
          <w:sz w:val="28"/>
          <w:szCs w:val="28"/>
        </w:rPr>
      </w:pPr>
      <w:r w:rsidRPr="00DD0DE7">
        <w:rPr>
          <w:rFonts w:ascii="Times New Roman" w:hAnsi="Times New Roman" w:cs="Times New Roman"/>
          <w:b/>
          <w:bCs/>
          <w:sz w:val="28"/>
          <w:szCs w:val="28"/>
        </w:rPr>
        <w:t xml:space="preserve">определения </w:t>
      </w:r>
      <w:proofErr w:type="gramStart"/>
      <w:r w:rsidRPr="00DD0DE7">
        <w:rPr>
          <w:rFonts w:ascii="Times New Roman" w:hAnsi="Times New Roman" w:cs="Times New Roman"/>
          <w:b/>
          <w:bCs/>
          <w:sz w:val="28"/>
          <w:szCs w:val="28"/>
        </w:rPr>
        <w:t>размера  арендной</w:t>
      </w:r>
      <w:proofErr w:type="gramEnd"/>
      <w:r w:rsidRPr="00DD0DE7">
        <w:rPr>
          <w:rFonts w:ascii="Times New Roman" w:hAnsi="Times New Roman" w:cs="Times New Roman"/>
          <w:b/>
          <w:bCs/>
          <w:sz w:val="28"/>
          <w:szCs w:val="28"/>
        </w:rPr>
        <w:t xml:space="preserve"> платы за использование земельных участков</w:t>
      </w:r>
      <w:r w:rsidR="0042224D" w:rsidRPr="00DD0DE7">
        <w:rPr>
          <w:rFonts w:ascii="Times New Roman" w:hAnsi="Times New Roman" w:cs="Times New Roman"/>
          <w:b/>
          <w:bCs/>
          <w:sz w:val="28"/>
          <w:szCs w:val="28"/>
        </w:rPr>
        <w:t xml:space="preserve">, </w:t>
      </w:r>
      <w:r w:rsidRPr="00DD0DE7">
        <w:rPr>
          <w:rFonts w:ascii="Times New Roman" w:hAnsi="Times New Roman" w:cs="Times New Roman"/>
          <w:b/>
          <w:bCs/>
          <w:sz w:val="28"/>
          <w:szCs w:val="28"/>
        </w:rPr>
        <w:t>находящихся в собственно</w:t>
      </w:r>
      <w:r w:rsidR="00226060" w:rsidRPr="00DD0DE7">
        <w:rPr>
          <w:rFonts w:ascii="Times New Roman" w:hAnsi="Times New Roman" w:cs="Times New Roman"/>
          <w:b/>
          <w:bCs/>
          <w:sz w:val="28"/>
          <w:szCs w:val="28"/>
        </w:rPr>
        <w:t>сти муниципальн</w:t>
      </w:r>
      <w:r w:rsidR="00D23718" w:rsidRPr="00DD0DE7">
        <w:rPr>
          <w:rFonts w:ascii="Times New Roman" w:hAnsi="Times New Roman" w:cs="Times New Roman"/>
          <w:b/>
          <w:bCs/>
          <w:sz w:val="28"/>
          <w:szCs w:val="28"/>
        </w:rPr>
        <w:t>ого образования «</w:t>
      </w:r>
      <w:proofErr w:type="spellStart"/>
      <w:r w:rsidR="005966AB">
        <w:rPr>
          <w:rFonts w:ascii="Times New Roman" w:hAnsi="Times New Roman" w:cs="Times New Roman"/>
          <w:b/>
          <w:bCs/>
          <w:sz w:val="28"/>
          <w:szCs w:val="28"/>
        </w:rPr>
        <w:t>Новоегорлыкское</w:t>
      </w:r>
      <w:proofErr w:type="spellEnd"/>
      <w:r w:rsidR="00226060" w:rsidRPr="00DD0DE7">
        <w:rPr>
          <w:rFonts w:ascii="Times New Roman" w:hAnsi="Times New Roman" w:cs="Times New Roman"/>
          <w:b/>
          <w:bCs/>
          <w:sz w:val="28"/>
          <w:szCs w:val="28"/>
        </w:rPr>
        <w:t xml:space="preserve"> сельское поселение</w:t>
      </w:r>
      <w:r w:rsidR="00D23718" w:rsidRPr="00DD0DE7">
        <w:rPr>
          <w:rFonts w:ascii="Times New Roman" w:hAnsi="Times New Roman" w:cs="Times New Roman"/>
          <w:b/>
          <w:bCs/>
          <w:sz w:val="28"/>
          <w:szCs w:val="28"/>
        </w:rPr>
        <w:t xml:space="preserve">» на территории </w:t>
      </w:r>
      <w:proofErr w:type="spellStart"/>
      <w:r w:rsidR="005966AB">
        <w:rPr>
          <w:rFonts w:ascii="Times New Roman" w:hAnsi="Times New Roman" w:cs="Times New Roman"/>
          <w:b/>
          <w:bCs/>
          <w:sz w:val="28"/>
          <w:szCs w:val="28"/>
        </w:rPr>
        <w:t>Новоегорлыкского</w:t>
      </w:r>
      <w:proofErr w:type="spellEnd"/>
      <w:r w:rsidR="00996116">
        <w:rPr>
          <w:rFonts w:ascii="Times New Roman" w:hAnsi="Times New Roman" w:cs="Times New Roman"/>
          <w:b/>
          <w:bCs/>
          <w:sz w:val="28"/>
          <w:szCs w:val="28"/>
        </w:rPr>
        <w:t xml:space="preserve"> </w:t>
      </w:r>
      <w:r w:rsidR="00226060" w:rsidRPr="00DD0DE7">
        <w:rPr>
          <w:rFonts w:ascii="Times New Roman" w:hAnsi="Times New Roman" w:cs="Times New Roman"/>
          <w:b/>
          <w:bCs/>
          <w:sz w:val="28"/>
          <w:szCs w:val="28"/>
        </w:rPr>
        <w:t>сельского поселения</w:t>
      </w:r>
    </w:p>
    <w:p w:rsidR="006A7E12" w:rsidRPr="00D23718" w:rsidRDefault="006A7E12" w:rsidP="00D23718">
      <w:pPr>
        <w:pStyle w:val="Default"/>
        <w:ind w:left="-709" w:firstLine="709"/>
        <w:jc w:val="center"/>
        <w:rPr>
          <w:sz w:val="26"/>
          <w:szCs w:val="26"/>
        </w:rPr>
      </w:pPr>
    </w:p>
    <w:p w:rsidR="006A7E12" w:rsidRPr="000B388C"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 </w:t>
      </w:r>
    </w:p>
    <w:p w:rsidR="00DD0DE7" w:rsidRPr="000B388C" w:rsidRDefault="00DD0DE7"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Размер арендной платы за использование земельных участков, находящихся в собственности муниципаль</w:t>
      </w:r>
      <w:r w:rsidR="00226060" w:rsidRPr="000B388C">
        <w:rPr>
          <w:sz w:val="28"/>
          <w:szCs w:val="28"/>
        </w:rPr>
        <w:t>н</w:t>
      </w:r>
      <w:r w:rsidR="00D23718" w:rsidRPr="000B388C">
        <w:rPr>
          <w:sz w:val="28"/>
          <w:szCs w:val="28"/>
        </w:rPr>
        <w:t>ого образования «</w:t>
      </w:r>
      <w:proofErr w:type="spellStart"/>
      <w:r w:rsidR="005966AB">
        <w:rPr>
          <w:sz w:val="28"/>
          <w:szCs w:val="28"/>
        </w:rPr>
        <w:t>Новоегорлыкское</w:t>
      </w:r>
      <w:proofErr w:type="spellEnd"/>
      <w:r w:rsidR="00D23718" w:rsidRPr="000B388C">
        <w:rPr>
          <w:sz w:val="28"/>
          <w:szCs w:val="28"/>
        </w:rPr>
        <w:t xml:space="preserve"> </w:t>
      </w:r>
      <w:r w:rsidR="00226060" w:rsidRPr="000B388C">
        <w:rPr>
          <w:sz w:val="28"/>
          <w:szCs w:val="28"/>
        </w:rPr>
        <w:t>сельское поселение</w:t>
      </w:r>
      <w:r w:rsidR="006A7E12" w:rsidRPr="000B388C">
        <w:rPr>
          <w:sz w:val="28"/>
          <w:szCs w:val="28"/>
        </w:rPr>
        <w:t>» (далее – размер арендной платы),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6A7E12" w:rsidP="000B388C">
      <w:pPr>
        <w:pStyle w:val="Default"/>
        <w:jc w:val="both"/>
        <w:rPr>
          <w:rFonts w:ascii="Times New Roman" w:hAnsi="Times New Roman" w:cs="Times New Roman"/>
          <w:b/>
          <w:sz w:val="28"/>
          <w:szCs w:val="28"/>
        </w:rPr>
      </w:pPr>
      <w:r w:rsidRPr="000B388C">
        <w:rPr>
          <w:rFonts w:ascii="Times New Roman" w:hAnsi="Times New Roman" w:cs="Times New Roman"/>
          <w:b/>
          <w:sz w:val="28"/>
          <w:szCs w:val="28"/>
        </w:rPr>
        <w:t>Статья 2.</w:t>
      </w:r>
    </w:p>
    <w:p w:rsidR="00DD0DE7" w:rsidRPr="000B388C" w:rsidRDefault="00DD0DE7" w:rsidP="000B388C">
      <w:pPr>
        <w:pStyle w:val="Default"/>
        <w:jc w:val="both"/>
        <w:rPr>
          <w:rFonts w:ascii="Times New Roman" w:hAnsi="Times New Roman" w:cs="Times New Roman"/>
          <w:b/>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арендной платы за земельные участки, предоставленные без проведения торгов в случаях, указанных в пункте 4 статьи 39.7 Земельного кодекса Российской Федерации, рассчитывается:</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пункте электростанции;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4)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5)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6) 0,65 руб. за </w:t>
      </w:r>
      <w:proofErr w:type="spellStart"/>
      <w:proofErr w:type="gramStart"/>
      <w:r w:rsidRPr="000B388C">
        <w:rPr>
          <w:rFonts w:ascii="Times New Roman" w:hAnsi="Times New Roman" w:cs="Times New Roman"/>
          <w:color w:val="auto"/>
          <w:sz w:val="28"/>
          <w:szCs w:val="28"/>
        </w:rPr>
        <w:t>кв.м</w:t>
      </w:r>
      <w:proofErr w:type="spellEnd"/>
      <w:proofErr w:type="gramEnd"/>
      <w:r w:rsidRPr="000B388C">
        <w:rPr>
          <w:rFonts w:ascii="Times New Roman" w:hAnsi="Times New Roman" w:cs="Times New Roman"/>
          <w:color w:val="auto"/>
          <w:sz w:val="28"/>
          <w:szCs w:val="28"/>
        </w:rPr>
        <w:t xml:space="preserve"> - в отношении земельных участков, которые предоставлены (заняты) 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6A7E12"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 2 процента в отношении земельного участка, предоставленного для осуществления пользования недрами.</w:t>
      </w:r>
    </w:p>
    <w:p w:rsidR="004A5D79" w:rsidRPr="000B388C" w:rsidRDefault="004A5D79" w:rsidP="000B388C">
      <w:pPr>
        <w:pStyle w:val="Default"/>
        <w:jc w:val="both"/>
        <w:rPr>
          <w:rFonts w:ascii="Times New Roman" w:hAnsi="Times New Roman" w:cs="Times New Roman"/>
          <w:color w:val="auto"/>
          <w:sz w:val="28"/>
          <w:szCs w:val="28"/>
        </w:rPr>
      </w:pPr>
    </w:p>
    <w:p w:rsidR="006A7E12" w:rsidRDefault="006A7E12" w:rsidP="000B388C">
      <w:pPr>
        <w:pStyle w:val="Default"/>
        <w:jc w:val="both"/>
        <w:rPr>
          <w:rFonts w:ascii="Times New Roman" w:hAnsi="Times New Roman" w:cs="Times New Roman"/>
          <w:b/>
          <w:color w:val="auto"/>
          <w:sz w:val="28"/>
          <w:szCs w:val="28"/>
        </w:rPr>
      </w:pPr>
      <w:r w:rsidRPr="000B388C">
        <w:rPr>
          <w:rFonts w:ascii="Times New Roman" w:hAnsi="Times New Roman" w:cs="Times New Roman"/>
          <w:b/>
          <w:color w:val="auto"/>
          <w:sz w:val="28"/>
          <w:szCs w:val="28"/>
        </w:rPr>
        <w:t>Статья 3.</w:t>
      </w:r>
    </w:p>
    <w:p w:rsidR="004A5D79" w:rsidRPr="000B388C" w:rsidRDefault="004A5D79" w:rsidP="000B388C">
      <w:pPr>
        <w:pStyle w:val="Default"/>
        <w:jc w:val="both"/>
        <w:rPr>
          <w:rFonts w:ascii="Times New Roman" w:hAnsi="Times New Roman" w:cs="Times New Roman"/>
          <w:b/>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В случае предоставления земельного участка в аренду без проведения торгов для целей, указанных в настоящей статье, размер арендной платы определяется в процентах от кадастровой стоимости земельного участка 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0,01 процента в отношении: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б</w:t>
      </w:r>
      <w:r w:rsidR="006A7E12" w:rsidRPr="000B388C">
        <w:rPr>
          <w:rFonts w:ascii="Times New Roman" w:hAnsi="Times New Roman" w:cs="Times New Roman"/>
          <w:color w:val="auto"/>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в</w:t>
      </w:r>
      <w:r w:rsidR="006A7E12" w:rsidRPr="000B388C">
        <w:rPr>
          <w:rFonts w:ascii="Times New Roman" w:hAnsi="Times New Roman" w:cs="Times New Roman"/>
          <w:color w:val="auto"/>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6A7E12"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г</w:t>
      </w:r>
      <w:r w:rsidR="006A7E12" w:rsidRPr="000B388C">
        <w:rPr>
          <w:rFonts w:ascii="Times New Roman" w:hAnsi="Times New Roman" w:cs="Times New Roman"/>
          <w:color w:val="auto"/>
          <w:sz w:val="28"/>
          <w:szCs w:val="28"/>
        </w:rPr>
        <w:t xml:space="preserve">)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2)  0,5 процента в отношении земельного участка, предоставленного (занятого) для размещения объектов спорта;</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3) 3,5 </w:t>
      </w:r>
      <w:proofErr w:type="gramStart"/>
      <w:r w:rsidRPr="000B388C">
        <w:rPr>
          <w:rFonts w:ascii="Times New Roman" w:hAnsi="Times New Roman" w:cs="Times New Roman"/>
          <w:color w:val="auto"/>
          <w:sz w:val="28"/>
          <w:szCs w:val="28"/>
        </w:rPr>
        <w:t>процента  в</w:t>
      </w:r>
      <w:proofErr w:type="gramEnd"/>
      <w:r w:rsidRPr="000B388C">
        <w:rPr>
          <w:rFonts w:ascii="Times New Roman" w:hAnsi="Times New Roman" w:cs="Times New Roman"/>
          <w:color w:val="auto"/>
          <w:sz w:val="28"/>
          <w:szCs w:val="28"/>
        </w:rPr>
        <w:t xml:space="preserve">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4) земельного налога, рассчитанного в отношении такого земельного участка, </w:t>
      </w:r>
      <w:proofErr w:type="gramStart"/>
      <w:r w:rsidRPr="000B388C">
        <w:rPr>
          <w:rFonts w:ascii="Times New Roman" w:hAnsi="Times New Roman" w:cs="Times New Roman"/>
          <w:color w:val="auto"/>
          <w:sz w:val="28"/>
          <w:szCs w:val="28"/>
        </w:rPr>
        <w:t>при заключения</w:t>
      </w:r>
      <w:proofErr w:type="gramEnd"/>
      <w:r w:rsidRPr="000B388C">
        <w:rPr>
          <w:rFonts w:ascii="Times New Roman" w:hAnsi="Times New Roman" w:cs="Times New Roman"/>
          <w:color w:val="auto"/>
          <w:sz w:val="28"/>
          <w:szCs w:val="28"/>
        </w:rPr>
        <w:t xml:space="preserve"> договора аренды земельного участка в соответствии с пунктом 5 статьи 39.7 Земельного кодекса Российской Федерации: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lastRenderedPageBreak/>
        <w:t xml:space="preserve">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г)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 </w:t>
      </w: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4.</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w:t>
      </w:r>
      <w:r w:rsidR="006A7E12" w:rsidRPr="000B388C">
        <w:rPr>
          <w:rFonts w:ascii="Times New Roman" w:hAnsi="Times New Roman" w:cs="Times New Roman"/>
          <w:color w:val="auto"/>
          <w:sz w:val="28"/>
          <w:szCs w:val="28"/>
        </w:rPr>
        <w:lastRenderedPageBreak/>
        <w:t xml:space="preserve">законом Ростовской области, определяется в порядке, установленном постановлением Правительства Ростовской области. </w:t>
      </w:r>
    </w:p>
    <w:p w:rsidR="004A5D79" w:rsidRDefault="004A5D79" w:rsidP="000B388C">
      <w:pPr>
        <w:pStyle w:val="Default"/>
        <w:jc w:val="both"/>
        <w:rPr>
          <w:rFonts w:ascii="Times New Roman" w:hAnsi="Times New Roman" w:cs="Times New Roman"/>
          <w:b/>
          <w:bCs/>
          <w:color w:val="auto"/>
          <w:sz w:val="28"/>
          <w:szCs w:val="28"/>
        </w:rPr>
      </w:pPr>
    </w:p>
    <w:p w:rsidR="004A5D79"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5.</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b/>
          <w:bCs/>
          <w:color w:val="auto"/>
          <w:sz w:val="28"/>
          <w:szCs w:val="28"/>
        </w:rPr>
        <w:t xml:space="preserve"> </w:t>
      </w:r>
    </w:p>
    <w:p w:rsidR="006A7E12"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 xml:space="preserve">Размер арендной платы в случае предоставления в аренду без проведения торгов в соответствии с подпунктом 11 пункта 2 статьи 39.6 Земельного кодекса Российской Федерации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устанавливается в размере: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1) 0,3 процента кадастровой стоимости земельных участков из земель сельскохозяйственного назначения; </w:t>
      </w:r>
    </w:p>
    <w:p w:rsidR="006A7E12" w:rsidRPr="000B388C" w:rsidRDefault="006A7E12"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2) 2,0 процентов кадастровой стоимости иных земельных участков. </w:t>
      </w:r>
    </w:p>
    <w:p w:rsidR="006A7E12" w:rsidRPr="000B388C" w:rsidRDefault="006A7E12" w:rsidP="000B388C">
      <w:pPr>
        <w:pStyle w:val="Default"/>
        <w:jc w:val="both"/>
        <w:rPr>
          <w:rFonts w:ascii="Times New Roman" w:hAnsi="Times New Roman" w:cs="Times New Roman"/>
          <w:b/>
          <w:bCs/>
          <w:color w:val="auto"/>
          <w:sz w:val="28"/>
          <w:szCs w:val="28"/>
        </w:rPr>
      </w:pPr>
    </w:p>
    <w:p w:rsidR="006A7E12"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 xml:space="preserve">Статья 6. </w:t>
      </w:r>
    </w:p>
    <w:p w:rsidR="004A5D79" w:rsidRPr="000B388C" w:rsidRDefault="004A5D79" w:rsidP="000B388C">
      <w:pPr>
        <w:pStyle w:val="Default"/>
        <w:jc w:val="both"/>
        <w:rPr>
          <w:rFonts w:ascii="Times New Roman" w:hAnsi="Times New Roman" w:cs="Times New Roman"/>
          <w:color w:val="auto"/>
          <w:sz w:val="28"/>
          <w:szCs w:val="28"/>
        </w:rPr>
      </w:pPr>
    </w:p>
    <w:p w:rsidR="006A7E12" w:rsidRPr="000B388C" w:rsidRDefault="004A5D79" w:rsidP="000B388C">
      <w:pPr>
        <w:pStyle w:val="Default"/>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6A7E12" w:rsidRPr="000B388C">
        <w:rPr>
          <w:rFonts w:ascii="Times New Roman" w:hAnsi="Times New Roman" w:cs="Times New Roman"/>
          <w:color w:val="auto"/>
          <w:sz w:val="28"/>
          <w:szCs w:val="28"/>
        </w:rPr>
        <w:t>Размер ежегодной арендной платы в случае предоставления в аренду без проведения торгов в соответствии с подпунктом 31 пункта 2 статьи 39.6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A5D79" w:rsidRDefault="004A5D79" w:rsidP="000B388C">
      <w:pPr>
        <w:pStyle w:val="Default"/>
        <w:jc w:val="both"/>
        <w:rPr>
          <w:rFonts w:ascii="Times New Roman" w:hAnsi="Times New Roman" w:cs="Times New Roman"/>
          <w:b/>
          <w:bCs/>
          <w:color w:val="auto"/>
          <w:sz w:val="28"/>
          <w:szCs w:val="28"/>
        </w:rPr>
      </w:pPr>
    </w:p>
    <w:p w:rsidR="0042224D" w:rsidRDefault="006A7E12" w:rsidP="000B388C">
      <w:pPr>
        <w:pStyle w:val="Default"/>
        <w:jc w:val="both"/>
        <w:rPr>
          <w:rFonts w:ascii="Times New Roman" w:hAnsi="Times New Roman" w:cs="Times New Roman"/>
          <w:b/>
          <w:bCs/>
          <w:color w:val="auto"/>
          <w:sz w:val="28"/>
          <w:szCs w:val="28"/>
        </w:rPr>
      </w:pPr>
      <w:r w:rsidRPr="000B388C">
        <w:rPr>
          <w:rFonts w:ascii="Times New Roman" w:hAnsi="Times New Roman" w:cs="Times New Roman"/>
          <w:b/>
          <w:bCs/>
          <w:color w:val="auto"/>
          <w:sz w:val="28"/>
          <w:szCs w:val="28"/>
        </w:rPr>
        <w:t>Статья 7.</w:t>
      </w:r>
    </w:p>
    <w:p w:rsidR="004A5D79" w:rsidRPr="000B388C" w:rsidRDefault="004A5D79" w:rsidP="000B388C">
      <w:pPr>
        <w:pStyle w:val="Default"/>
        <w:jc w:val="both"/>
        <w:rPr>
          <w:rFonts w:ascii="Times New Roman" w:hAnsi="Times New Roman" w:cs="Times New Roman"/>
          <w:color w:val="auto"/>
          <w:sz w:val="28"/>
          <w:szCs w:val="28"/>
        </w:rPr>
      </w:pPr>
    </w:p>
    <w:p w:rsidR="0042224D" w:rsidRPr="000B388C" w:rsidRDefault="004A5D79" w:rsidP="000B388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2224D" w:rsidRPr="000B388C">
        <w:rPr>
          <w:rFonts w:ascii="Times New Roman" w:hAnsi="Times New Roman" w:cs="Times New Roman"/>
          <w:color w:val="auto"/>
          <w:sz w:val="28"/>
          <w:szCs w:val="28"/>
        </w:rPr>
        <w:t>7.</w:t>
      </w:r>
      <w:proofErr w:type="gramStart"/>
      <w:r w:rsidR="0042224D" w:rsidRPr="000B388C">
        <w:rPr>
          <w:rFonts w:ascii="Times New Roman" w:hAnsi="Times New Roman" w:cs="Times New Roman"/>
          <w:color w:val="auto"/>
          <w:sz w:val="28"/>
          <w:szCs w:val="28"/>
        </w:rPr>
        <w:t>1.</w:t>
      </w:r>
      <w:r w:rsidR="006A7E12" w:rsidRPr="000B388C">
        <w:rPr>
          <w:rFonts w:ascii="Times New Roman" w:hAnsi="Times New Roman" w:cs="Times New Roman"/>
          <w:sz w:val="28"/>
          <w:szCs w:val="28"/>
        </w:rPr>
        <w:t>Размер</w:t>
      </w:r>
      <w:proofErr w:type="gramEnd"/>
      <w:r w:rsidR="006A7E12" w:rsidRPr="000B388C">
        <w:rPr>
          <w:rFonts w:ascii="Times New Roman" w:hAnsi="Times New Roman" w:cs="Times New Roman"/>
          <w:sz w:val="28"/>
          <w:szCs w:val="28"/>
        </w:rPr>
        <w:t xml:space="preserve"> ежегодной арендной платы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со статьей 6 Порядка.</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7.2.</w:t>
      </w:r>
      <w:r w:rsidRPr="000B388C">
        <w:rPr>
          <w:rFonts w:ascii="Times New Roman" w:hAnsi="Times New Roman" w:cs="Times New Roman"/>
          <w:sz w:val="28"/>
          <w:szCs w:val="28"/>
          <w:lang w:eastAsia="en-US"/>
        </w:rPr>
        <w:t xml:space="preserve"> </w:t>
      </w:r>
      <w:r w:rsidR="00E13FA9" w:rsidRPr="000B388C">
        <w:rPr>
          <w:rFonts w:ascii="Times New Roman" w:hAnsi="Times New Roman" w:cs="Times New Roman"/>
          <w:sz w:val="28"/>
          <w:szCs w:val="28"/>
        </w:rPr>
        <w:t>Размер ежегодной арендной платы в случае предоставления в аренду без проведения торгов в соответствии с подпунктом 15 пункта 2 статьи 39.6 Земельного кодекса Российской Федерации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кодека РФ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7.3. </w:t>
      </w:r>
      <w:r w:rsidR="00E13FA9" w:rsidRPr="000B388C">
        <w:rPr>
          <w:rFonts w:ascii="Times New Roman" w:hAnsi="Times New Roman" w:cs="Times New Roman"/>
          <w:sz w:val="28"/>
          <w:szCs w:val="28"/>
        </w:rPr>
        <w:t xml:space="preserve">Размер ежегодной арендной платы в случае предоставления в аренду без проведения торгов в соответствии с подпунктом 19 пункта 2 статьи 39.6 </w:t>
      </w:r>
      <w:r w:rsidR="00E13FA9" w:rsidRPr="000B388C">
        <w:rPr>
          <w:rFonts w:ascii="Times New Roman" w:hAnsi="Times New Roman" w:cs="Times New Roman"/>
          <w:sz w:val="28"/>
          <w:szCs w:val="28"/>
        </w:rPr>
        <w:lastRenderedPageBreak/>
        <w:t>Земельного кодекса Российской Федерации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устанавливается по результатам рыночной оценки в соответствии с Федеральным законом от 29.07.1998 № 135-ФЗ «Об оценочной деят</w:t>
      </w:r>
      <w:r w:rsidRPr="000B388C">
        <w:rPr>
          <w:rFonts w:ascii="Times New Roman" w:hAnsi="Times New Roman" w:cs="Times New Roman"/>
          <w:sz w:val="28"/>
          <w:szCs w:val="28"/>
        </w:rPr>
        <w:t>ельности в Российской Федерации</w:t>
      </w:r>
      <w:r w:rsidR="00E13FA9" w:rsidRPr="000B388C">
        <w:rPr>
          <w:rFonts w:ascii="Times New Roman" w:hAnsi="Times New Roman" w:cs="Times New Roman"/>
          <w:sz w:val="28"/>
          <w:szCs w:val="28"/>
        </w:rPr>
        <w:t xml:space="preserve">. </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7.4.</w:t>
      </w:r>
      <w:r w:rsidRPr="000B388C">
        <w:rPr>
          <w:rFonts w:ascii="Times New Roman" w:hAnsi="Times New Roman" w:cs="Times New Roman"/>
          <w:sz w:val="28"/>
          <w:szCs w:val="28"/>
        </w:rPr>
        <w:t xml:space="preserve"> Размер ежегодной арендной платы, в случае предоставления в аренду без проведения торгов, в соответствии со статьей 10.1 Федерального закона от 24.07.2002 № 101-ФЗ «Об обороте земель сельскохозяйственного назначения» земельного участка, устанавливается по результатам рыночной оценки в соответствии с Федеральным законом от 29.07.1998 № 135-</w:t>
      </w:r>
      <w:proofErr w:type="gramStart"/>
      <w:r w:rsidRPr="000B388C">
        <w:rPr>
          <w:rFonts w:ascii="Times New Roman" w:hAnsi="Times New Roman" w:cs="Times New Roman"/>
          <w:sz w:val="28"/>
          <w:szCs w:val="28"/>
        </w:rPr>
        <w:t>ФЗ  «</w:t>
      </w:r>
      <w:proofErr w:type="gramEnd"/>
      <w:r w:rsidRPr="000B388C">
        <w:rPr>
          <w:rFonts w:ascii="Times New Roman" w:hAnsi="Times New Roman" w:cs="Times New Roman"/>
          <w:sz w:val="28"/>
          <w:szCs w:val="28"/>
        </w:rPr>
        <w:t>Об оценочной деятельности в Российской Федерации».</w:t>
      </w:r>
    </w:p>
    <w:p w:rsidR="0042224D" w:rsidRPr="000B388C" w:rsidRDefault="0042224D" w:rsidP="000B388C">
      <w:pPr>
        <w:pStyle w:val="Default"/>
        <w:jc w:val="both"/>
        <w:rPr>
          <w:rFonts w:ascii="Times New Roman" w:hAnsi="Times New Roman" w:cs="Times New Roman"/>
          <w:color w:val="auto"/>
          <w:sz w:val="28"/>
          <w:szCs w:val="28"/>
        </w:rPr>
      </w:pPr>
      <w:r w:rsidRPr="000B388C">
        <w:rPr>
          <w:rFonts w:ascii="Times New Roman" w:hAnsi="Times New Roman" w:cs="Times New Roman"/>
          <w:color w:val="auto"/>
          <w:sz w:val="28"/>
          <w:szCs w:val="28"/>
        </w:rPr>
        <w:t xml:space="preserve">7.5. </w:t>
      </w:r>
      <w:r w:rsidRPr="000B388C">
        <w:rPr>
          <w:rFonts w:ascii="Times New Roman" w:hAnsi="Times New Roman" w:cs="Times New Roman"/>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срок выполнения условий конкурса по продаже такого объекта».</w:t>
      </w:r>
    </w:p>
    <w:p w:rsidR="002E036B"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7.6.</w:t>
      </w:r>
      <w:r w:rsidR="006B556E">
        <w:rPr>
          <w:rFonts w:ascii="Times New Roman" w:hAnsi="Times New Roman" w:cs="Times New Roman"/>
          <w:bCs/>
          <w:sz w:val="28"/>
          <w:szCs w:val="28"/>
        </w:rPr>
        <w:t xml:space="preserve"> С 01.01.2025 года р</w:t>
      </w:r>
      <w:r w:rsidRPr="002E036B">
        <w:rPr>
          <w:rFonts w:ascii="Times New Roman" w:hAnsi="Times New Roman" w:cs="Times New Roman"/>
          <w:bCs/>
          <w:sz w:val="28"/>
          <w:szCs w:val="28"/>
        </w:rPr>
        <w:t>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4A5D79" w:rsidRPr="002E036B" w:rsidRDefault="002E036B" w:rsidP="002E036B">
      <w:pPr>
        <w:pStyle w:val="Default"/>
        <w:jc w:val="both"/>
        <w:rPr>
          <w:rFonts w:ascii="Times New Roman" w:hAnsi="Times New Roman" w:cs="Times New Roman"/>
          <w:bCs/>
          <w:sz w:val="28"/>
          <w:szCs w:val="28"/>
        </w:rPr>
      </w:pPr>
      <w:r w:rsidRPr="002E036B">
        <w:rPr>
          <w:rFonts w:ascii="Times New Roman" w:hAnsi="Times New Roman" w:cs="Times New Roman"/>
          <w:bCs/>
          <w:sz w:val="28"/>
          <w:szCs w:val="28"/>
        </w:rPr>
        <w:t xml:space="preserve">7.7. </w:t>
      </w:r>
      <w:r w:rsidR="006B556E">
        <w:rPr>
          <w:rFonts w:ascii="Times New Roman" w:hAnsi="Times New Roman" w:cs="Times New Roman"/>
          <w:bCs/>
          <w:sz w:val="28"/>
          <w:szCs w:val="28"/>
        </w:rPr>
        <w:t>С 01.01.2025 г п</w:t>
      </w:r>
      <w:r w:rsidRPr="002E036B">
        <w:rPr>
          <w:rFonts w:ascii="Times New Roman" w:hAnsi="Times New Roman" w:cs="Times New Roman"/>
          <w:bCs/>
          <w:sz w:val="28"/>
          <w:szCs w:val="28"/>
        </w:rPr>
        <w:t xml:space="preserve">ри расчете арендной платы за земельный участок, предоставленный </w:t>
      </w:r>
      <w:proofErr w:type="gramStart"/>
      <w:r w:rsidRPr="002E036B">
        <w:rPr>
          <w:rFonts w:ascii="Times New Roman" w:hAnsi="Times New Roman" w:cs="Times New Roman"/>
          <w:bCs/>
          <w:sz w:val="28"/>
          <w:szCs w:val="28"/>
        </w:rPr>
        <w:t>в  аренду</w:t>
      </w:r>
      <w:proofErr w:type="gramEnd"/>
      <w:r w:rsidRPr="002E036B">
        <w:rPr>
          <w:rFonts w:ascii="Times New Roman" w:hAnsi="Times New Roman" w:cs="Times New Roman"/>
          <w:bCs/>
          <w:sz w:val="28"/>
          <w:szCs w:val="28"/>
        </w:rPr>
        <w:t xml:space="preserve">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w:t>
      </w:r>
      <w:r>
        <w:rPr>
          <w:rFonts w:ascii="Times New Roman" w:hAnsi="Times New Roman" w:cs="Times New Roman"/>
          <w:bCs/>
          <w:sz w:val="28"/>
          <w:szCs w:val="28"/>
        </w:rPr>
        <w:t>ты применяется коэффициент 0,5</w:t>
      </w:r>
      <w:r w:rsidRPr="002E036B">
        <w:rPr>
          <w:rFonts w:ascii="Times New Roman" w:hAnsi="Times New Roman" w:cs="Times New Roman"/>
          <w:bCs/>
          <w:sz w:val="28"/>
          <w:szCs w:val="28"/>
        </w:rPr>
        <w:t>.</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8</w:t>
      </w:r>
      <w:r w:rsidR="004A5D79">
        <w:rPr>
          <w:rFonts w:ascii="Times New Roman" w:hAnsi="Times New Roman" w:cs="Times New Roman"/>
          <w:b/>
          <w:bCs/>
          <w:sz w:val="28"/>
          <w:szCs w:val="28"/>
        </w:rPr>
        <w:t>.</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b/>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порядок определения арендной платы не установлен статьями 1-7 настоящего Порядка, то размер арендной платы устанавливается в процентах от кадастровой стоимости земельного участка в соответствии с </w:t>
      </w:r>
      <w:proofErr w:type="gramStart"/>
      <w:r w:rsidR="006A7E12" w:rsidRPr="000B388C">
        <w:rPr>
          <w:rFonts w:ascii="Times New Roman" w:hAnsi="Times New Roman" w:cs="Times New Roman"/>
          <w:sz w:val="28"/>
          <w:szCs w:val="28"/>
        </w:rPr>
        <w:t xml:space="preserve">Приложениями  </w:t>
      </w:r>
      <w:r w:rsidR="006A7E12" w:rsidRPr="000B388C">
        <w:rPr>
          <w:rFonts w:ascii="Times New Roman" w:hAnsi="Times New Roman" w:cs="Times New Roman"/>
          <w:b/>
          <w:sz w:val="28"/>
          <w:szCs w:val="28"/>
        </w:rPr>
        <w:t>2</w:t>
      </w:r>
      <w:proofErr w:type="gramEnd"/>
      <w:r w:rsidR="006A7E12" w:rsidRPr="000B388C">
        <w:rPr>
          <w:rFonts w:ascii="Times New Roman" w:hAnsi="Times New Roman" w:cs="Times New Roman"/>
          <w:b/>
          <w:sz w:val="28"/>
          <w:szCs w:val="28"/>
        </w:rPr>
        <w:t>, 3</w:t>
      </w:r>
      <w:r w:rsidR="006A7E12" w:rsidRPr="000B388C">
        <w:rPr>
          <w:rFonts w:ascii="Times New Roman" w:hAnsi="Times New Roman" w:cs="Times New Roman"/>
          <w:sz w:val="28"/>
          <w:szCs w:val="28"/>
        </w:rPr>
        <w:t xml:space="preserve">  к настоящему решению.</w:t>
      </w:r>
      <w:r w:rsidR="006A7E12" w:rsidRPr="000B388C">
        <w:rPr>
          <w:rFonts w:ascii="Times New Roman" w:hAnsi="Times New Roman" w:cs="Times New Roman"/>
          <w:b/>
          <w:sz w:val="28"/>
          <w:szCs w:val="28"/>
        </w:rPr>
        <w:t xml:space="preserve">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9.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Размер годовой арендной платы в процентах от кадастровой стоимости земельного участка, определяемый в соответствии с</w:t>
      </w:r>
      <w:r w:rsidR="008C5C02" w:rsidRPr="000B388C">
        <w:rPr>
          <w:rFonts w:ascii="Times New Roman" w:hAnsi="Times New Roman" w:cs="Times New Roman"/>
          <w:sz w:val="28"/>
          <w:szCs w:val="28"/>
        </w:rPr>
        <w:t>о статьями 1, 4-8, пунктами 1-3 статьи 3 настоящего Порядка</w:t>
      </w:r>
      <w:r w:rsidR="006A7E12" w:rsidRPr="000B388C">
        <w:rPr>
          <w:rFonts w:ascii="Times New Roman" w:hAnsi="Times New Roman" w:cs="Times New Roman"/>
          <w:sz w:val="28"/>
          <w:szCs w:val="28"/>
        </w:rPr>
        <w:t xml:space="preserve">, определяется путем последовательного </w:t>
      </w:r>
      <w:r w:rsidR="006A7E12" w:rsidRPr="000B388C">
        <w:rPr>
          <w:rFonts w:ascii="Times New Roman" w:hAnsi="Times New Roman" w:cs="Times New Roman"/>
          <w:sz w:val="28"/>
          <w:szCs w:val="28"/>
        </w:rPr>
        <w:lastRenderedPageBreak/>
        <w:t xml:space="preserve">перемножения кадастровой стоимости земельного участка, ставки арендной платы и индексов уровня инфляции, предусмотренных федеральным законом о федеральном бюджете на очередной финансовый год и плановый период и установленных по состоянию на начало очередного финансового года.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При этом индексация размера арендной платы производится, начиная с года, следующего за годом, в котором произошло изменение кадастровой стоимости.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10.</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определении размера годовой арендной платы в соответствии со ставками арендной платы в случаях, указанных в </w:t>
      </w:r>
      <w:r w:rsidR="008C5C02" w:rsidRPr="000B388C">
        <w:rPr>
          <w:rFonts w:ascii="Times New Roman" w:hAnsi="Times New Roman" w:cs="Times New Roman"/>
          <w:sz w:val="28"/>
          <w:szCs w:val="28"/>
        </w:rPr>
        <w:t xml:space="preserve">статье 2, пункте 4 статьи 3 настоящего Порядка, </w:t>
      </w:r>
      <w:r w:rsidR="006A7E12" w:rsidRPr="000B388C">
        <w:rPr>
          <w:rFonts w:ascii="Times New Roman" w:hAnsi="Times New Roman" w:cs="Times New Roman"/>
          <w:sz w:val="28"/>
          <w:szCs w:val="28"/>
        </w:rPr>
        <w:t xml:space="preserve">проводится ежегодная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w:t>
      </w:r>
      <w:proofErr w:type="gramStart"/>
      <w:r w:rsidRPr="000B388C">
        <w:rPr>
          <w:rFonts w:ascii="Times New Roman" w:hAnsi="Times New Roman" w:cs="Times New Roman"/>
          <w:sz w:val="28"/>
          <w:szCs w:val="28"/>
        </w:rPr>
        <w:t>определения  кадастровой</w:t>
      </w:r>
      <w:proofErr w:type="gramEnd"/>
      <w:r w:rsidRPr="000B388C">
        <w:rPr>
          <w:rFonts w:ascii="Times New Roman" w:hAnsi="Times New Roman" w:cs="Times New Roman"/>
          <w:sz w:val="28"/>
          <w:szCs w:val="28"/>
        </w:rPr>
        <w:t xml:space="preserve"> стоимости земельных участков. </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 xml:space="preserve">Статья 11.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 </w:t>
      </w:r>
    </w:p>
    <w:p w:rsidR="006A7E12" w:rsidRPr="000B388C" w:rsidRDefault="004A5D79" w:rsidP="000B388C">
      <w:pPr>
        <w:jc w:val="both"/>
        <w:rPr>
          <w:sz w:val="28"/>
          <w:szCs w:val="28"/>
        </w:rPr>
      </w:pPr>
      <w:r>
        <w:rPr>
          <w:sz w:val="28"/>
          <w:szCs w:val="28"/>
        </w:rPr>
        <w:t xml:space="preserve">        </w:t>
      </w:r>
      <w:r w:rsidR="006A7E12" w:rsidRPr="000B388C">
        <w:rPr>
          <w:sz w:val="28"/>
          <w:szCs w:val="28"/>
        </w:rPr>
        <w:t>В случае, если по истечении 3-х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12.</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В случае, если размеры арендной платы не установлены в соответствии со статьями 1-8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13.</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7E12" w:rsidRPr="000B388C">
        <w:rPr>
          <w:rFonts w:ascii="Times New Roman" w:hAnsi="Times New Roman" w:cs="Times New Roman"/>
          <w:sz w:val="28"/>
          <w:szCs w:val="28"/>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w:t>
      </w:r>
      <w:r w:rsidR="000367AA" w:rsidRPr="000B388C">
        <w:rPr>
          <w:rFonts w:ascii="Times New Roman" w:hAnsi="Times New Roman" w:cs="Times New Roman"/>
          <w:sz w:val="28"/>
          <w:szCs w:val="28"/>
        </w:rPr>
        <w:t xml:space="preserve">тся по результатам этих торгов. При этом начальная цена предмета аукциона на право заключения договора аренды земельного участка </w:t>
      </w:r>
      <w:r w:rsidR="00C65A88" w:rsidRPr="000B388C">
        <w:rPr>
          <w:rFonts w:ascii="Times New Roman" w:hAnsi="Times New Roman" w:cs="Times New Roman"/>
          <w:sz w:val="28"/>
          <w:szCs w:val="28"/>
        </w:rPr>
        <w:t>определяется по результатам рыночной оценки в соответствии с Федеральным законом «Об оценочной деятельности в Российской Федерации».</w:t>
      </w:r>
    </w:p>
    <w:p w:rsidR="004A5D79" w:rsidRDefault="004A5D79" w:rsidP="000B388C">
      <w:pPr>
        <w:pStyle w:val="Default"/>
        <w:jc w:val="both"/>
        <w:rPr>
          <w:rFonts w:ascii="Times New Roman" w:hAnsi="Times New Roman" w:cs="Times New Roman"/>
          <w:b/>
          <w:bCs/>
          <w:sz w:val="28"/>
          <w:szCs w:val="28"/>
        </w:rPr>
      </w:pPr>
    </w:p>
    <w:p w:rsidR="004A5D79"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t>Статья 14.</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b/>
          <w:bCs/>
          <w:sz w:val="28"/>
          <w:szCs w:val="28"/>
        </w:rPr>
        <w:t xml:space="preserve"> </w:t>
      </w:r>
    </w:p>
    <w:p w:rsidR="006A7E12" w:rsidRPr="000B388C" w:rsidRDefault="004A5D79" w:rsidP="000B388C">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E13FA9" w:rsidRPr="000B388C">
        <w:rPr>
          <w:rFonts w:ascii="Times New Roman" w:hAnsi="Times New Roman" w:cs="Times New Roman"/>
          <w:sz w:val="28"/>
          <w:szCs w:val="28"/>
        </w:rPr>
        <w:t>1</w:t>
      </w:r>
      <w:r w:rsidR="006A7E12" w:rsidRPr="000B388C">
        <w:rPr>
          <w:rFonts w:ascii="Times New Roman" w:hAnsi="Times New Roman" w:cs="Times New Roman"/>
          <w:sz w:val="28"/>
          <w:szCs w:val="28"/>
        </w:rPr>
        <w:t xml:space="preserve">. В одностороннем порядке по требованию арендодателя размер годовой арендной платы за использование земельных участков, изменяется: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w:t>
      </w:r>
      <w:r w:rsidR="00E95033" w:rsidRPr="000B388C">
        <w:rPr>
          <w:rFonts w:ascii="Times New Roman" w:hAnsi="Times New Roman" w:cs="Times New Roman"/>
          <w:sz w:val="28"/>
          <w:szCs w:val="28"/>
        </w:rPr>
        <w:t xml:space="preserve"> и плановый период и установленного </w:t>
      </w:r>
      <w:proofErr w:type="gramStart"/>
      <w:r w:rsidR="00E95033" w:rsidRPr="000B388C">
        <w:rPr>
          <w:rFonts w:ascii="Times New Roman" w:hAnsi="Times New Roman" w:cs="Times New Roman"/>
          <w:sz w:val="28"/>
          <w:szCs w:val="28"/>
        </w:rPr>
        <w:t>по  состоянию</w:t>
      </w:r>
      <w:proofErr w:type="gramEnd"/>
      <w:r w:rsidR="00E95033" w:rsidRPr="000B388C">
        <w:rPr>
          <w:rFonts w:ascii="Times New Roman" w:hAnsi="Times New Roman" w:cs="Times New Roman"/>
          <w:sz w:val="28"/>
          <w:szCs w:val="28"/>
        </w:rPr>
        <w:t xml:space="preserve"> на нач</w:t>
      </w:r>
      <w:r w:rsidR="0042224D" w:rsidRPr="000B388C">
        <w:rPr>
          <w:rFonts w:ascii="Times New Roman" w:hAnsi="Times New Roman" w:cs="Times New Roman"/>
          <w:sz w:val="28"/>
          <w:szCs w:val="28"/>
        </w:rPr>
        <w:t xml:space="preserve">ало очередного финансового года, за исключением размера годовой арендной платы, установленного статьей 7.5 настоящего Порядка. При этом размер арендной платы, </w:t>
      </w:r>
      <w:proofErr w:type="gramStart"/>
      <w:r w:rsidR="0042224D" w:rsidRPr="000B388C">
        <w:rPr>
          <w:rFonts w:ascii="Times New Roman" w:hAnsi="Times New Roman" w:cs="Times New Roman"/>
          <w:sz w:val="28"/>
          <w:szCs w:val="28"/>
        </w:rPr>
        <w:t>установленный  пунктом</w:t>
      </w:r>
      <w:proofErr w:type="gramEnd"/>
      <w:r w:rsidR="0042224D" w:rsidRPr="000B388C">
        <w:rPr>
          <w:rFonts w:ascii="Times New Roman" w:hAnsi="Times New Roman" w:cs="Times New Roman"/>
          <w:sz w:val="28"/>
          <w:szCs w:val="28"/>
        </w:rPr>
        <w:t xml:space="preserve"> 4 статьи 3, статьями 5 и 7.1 настоящего Порядка, не может быть выше предельного годового размера арендной платы, установленного указанными статьями;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2) в связи с изменением кадастровой стоимости земельного участка; </w:t>
      </w:r>
    </w:p>
    <w:p w:rsidR="006A7E12" w:rsidRPr="000B388C" w:rsidRDefault="006A7E12"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 xml:space="preserve">3) 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ставок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значений и коэффициентов, используемых при расчете арендной платы; </w:t>
      </w:r>
    </w:p>
    <w:p w:rsidR="006A7E12" w:rsidRPr="000B388C" w:rsidRDefault="006A7E12" w:rsidP="000B388C">
      <w:pPr>
        <w:pStyle w:val="Default"/>
        <w:numPr>
          <w:ilvl w:val="0"/>
          <w:numId w:val="22"/>
        </w:numPr>
        <w:ind w:left="0" w:firstLine="0"/>
        <w:jc w:val="both"/>
        <w:rPr>
          <w:rFonts w:ascii="Times New Roman" w:hAnsi="Times New Roman" w:cs="Times New Roman"/>
          <w:sz w:val="28"/>
          <w:szCs w:val="28"/>
        </w:rPr>
      </w:pPr>
      <w:r w:rsidRPr="000B388C">
        <w:rPr>
          <w:rFonts w:ascii="Times New Roman" w:hAnsi="Times New Roman" w:cs="Times New Roman"/>
          <w:sz w:val="28"/>
          <w:szCs w:val="28"/>
        </w:rPr>
        <w:t xml:space="preserve">порядка определения размера арендной платы. </w:t>
      </w:r>
    </w:p>
    <w:p w:rsidR="006A7E12" w:rsidRPr="000B388C" w:rsidRDefault="0042224D" w:rsidP="000B388C">
      <w:pPr>
        <w:pStyle w:val="Default"/>
        <w:jc w:val="both"/>
        <w:rPr>
          <w:rFonts w:ascii="Times New Roman" w:hAnsi="Times New Roman" w:cs="Times New Roman"/>
          <w:b/>
          <w:sz w:val="28"/>
          <w:szCs w:val="28"/>
        </w:rPr>
      </w:pPr>
      <w:r w:rsidRPr="000B388C">
        <w:rPr>
          <w:rFonts w:ascii="Times New Roman" w:hAnsi="Times New Roman" w:cs="Times New Roman"/>
          <w:sz w:val="28"/>
          <w:szCs w:val="28"/>
        </w:rPr>
        <w:t>2</w:t>
      </w:r>
      <w:r w:rsidR="006A7E12" w:rsidRPr="000B388C">
        <w:rPr>
          <w:rFonts w:ascii="Times New Roman" w:hAnsi="Times New Roman" w:cs="Times New Roman"/>
          <w:sz w:val="28"/>
          <w:szCs w:val="28"/>
        </w:rPr>
        <w:t xml:space="preserve">.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произошло изменение кадастровой стоимости.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3</w:t>
      </w:r>
      <w:r w:rsidR="006A7E12" w:rsidRPr="000B388C">
        <w:rPr>
          <w:rFonts w:ascii="Times New Roman" w:hAnsi="Times New Roman" w:cs="Times New Roman"/>
          <w:sz w:val="28"/>
          <w:szCs w:val="28"/>
        </w:rPr>
        <w:t>. 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один раз в пять лет путем направления в адрес арендатора уведомления об изменении арендной платы.</w:t>
      </w:r>
      <w:r w:rsidRPr="000B388C">
        <w:rPr>
          <w:rFonts w:ascii="Times New Roman" w:hAnsi="Times New Roman" w:cs="Times New Roman"/>
          <w:sz w:val="28"/>
          <w:szCs w:val="28"/>
        </w:rPr>
        <w:t xml:space="preserve"> </w:t>
      </w:r>
      <w:r w:rsidR="006A7E12" w:rsidRPr="000B388C">
        <w:rPr>
          <w:rFonts w:ascii="Times New Roman" w:hAnsi="Times New Roman" w:cs="Times New Roman"/>
          <w:sz w:val="28"/>
          <w:szCs w:val="28"/>
        </w:rPr>
        <w:t xml:space="preserve">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6A7E12" w:rsidRPr="000B388C" w:rsidRDefault="0042224D" w:rsidP="000B388C">
      <w:pPr>
        <w:pStyle w:val="Default"/>
        <w:jc w:val="both"/>
        <w:rPr>
          <w:rFonts w:ascii="Times New Roman" w:hAnsi="Times New Roman" w:cs="Times New Roman"/>
          <w:sz w:val="28"/>
          <w:szCs w:val="28"/>
        </w:rPr>
      </w:pPr>
      <w:r w:rsidRPr="000B388C">
        <w:rPr>
          <w:rFonts w:ascii="Times New Roman" w:hAnsi="Times New Roman" w:cs="Times New Roman"/>
          <w:sz w:val="28"/>
          <w:szCs w:val="28"/>
        </w:rPr>
        <w:t>4</w:t>
      </w:r>
      <w:r w:rsidR="006A7E12" w:rsidRPr="000B388C">
        <w:rPr>
          <w:rFonts w:ascii="Times New Roman" w:hAnsi="Times New Roman" w:cs="Times New Roman"/>
          <w:sz w:val="28"/>
          <w:szCs w:val="28"/>
        </w:rPr>
        <w:t xml:space="preserve">. В случае изменения размера ежегодной арендной платы, определенного по результатам рыночной оценки, размер уровня инфляции, указанный в настоящей статье, не применяется. </w:t>
      </w:r>
    </w:p>
    <w:p w:rsidR="004A5D79" w:rsidRDefault="004A5D79" w:rsidP="000B388C">
      <w:pPr>
        <w:pStyle w:val="Default"/>
        <w:jc w:val="both"/>
        <w:rPr>
          <w:rFonts w:ascii="Times New Roman" w:hAnsi="Times New Roman" w:cs="Times New Roman"/>
          <w:b/>
          <w:bCs/>
          <w:sz w:val="28"/>
          <w:szCs w:val="28"/>
        </w:rPr>
      </w:pPr>
    </w:p>
    <w:p w:rsidR="006A7E12" w:rsidRDefault="006A7E12" w:rsidP="000B388C">
      <w:pPr>
        <w:pStyle w:val="Default"/>
        <w:jc w:val="both"/>
        <w:rPr>
          <w:rFonts w:ascii="Times New Roman" w:hAnsi="Times New Roman" w:cs="Times New Roman"/>
          <w:b/>
          <w:bCs/>
          <w:sz w:val="28"/>
          <w:szCs w:val="28"/>
        </w:rPr>
      </w:pPr>
      <w:r w:rsidRPr="000B388C">
        <w:rPr>
          <w:rFonts w:ascii="Times New Roman" w:hAnsi="Times New Roman" w:cs="Times New Roman"/>
          <w:b/>
          <w:bCs/>
          <w:sz w:val="28"/>
          <w:szCs w:val="28"/>
        </w:rPr>
        <w:lastRenderedPageBreak/>
        <w:t>Статья 15</w:t>
      </w:r>
      <w:r w:rsidR="00994AB9" w:rsidRPr="000B388C">
        <w:rPr>
          <w:rFonts w:ascii="Times New Roman" w:hAnsi="Times New Roman" w:cs="Times New Roman"/>
          <w:b/>
          <w:bCs/>
          <w:sz w:val="28"/>
          <w:szCs w:val="28"/>
        </w:rPr>
        <w:t>.</w:t>
      </w:r>
      <w:r w:rsidRPr="000B388C">
        <w:rPr>
          <w:rFonts w:ascii="Times New Roman" w:hAnsi="Times New Roman" w:cs="Times New Roman"/>
          <w:b/>
          <w:bCs/>
          <w:sz w:val="28"/>
          <w:szCs w:val="28"/>
        </w:rPr>
        <w:t xml:space="preserve"> </w:t>
      </w:r>
    </w:p>
    <w:p w:rsidR="004A5D79" w:rsidRPr="000B388C" w:rsidRDefault="004A5D79" w:rsidP="000B388C">
      <w:pPr>
        <w:pStyle w:val="Default"/>
        <w:jc w:val="both"/>
        <w:rPr>
          <w:rFonts w:ascii="Times New Roman" w:hAnsi="Times New Roman" w:cs="Times New Roman"/>
          <w:sz w:val="28"/>
          <w:szCs w:val="28"/>
        </w:rPr>
      </w:pPr>
    </w:p>
    <w:p w:rsidR="006A7E12" w:rsidRPr="000B388C" w:rsidRDefault="004A5D79" w:rsidP="000B388C">
      <w:pPr>
        <w:jc w:val="both"/>
        <w:rPr>
          <w:sz w:val="28"/>
          <w:szCs w:val="28"/>
        </w:rPr>
      </w:pPr>
      <w:r>
        <w:rPr>
          <w:sz w:val="28"/>
          <w:szCs w:val="28"/>
        </w:rPr>
        <w:t xml:space="preserve">     </w:t>
      </w:r>
      <w:r w:rsidR="006A7E12" w:rsidRPr="000B388C">
        <w:rPr>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4A5D79" w:rsidRDefault="004A5D79" w:rsidP="000B388C">
      <w:pPr>
        <w:autoSpaceDE w:val="0"/>
        <w:autoSpaceDN w:val="0"/>
        <w:adjustRightInd w:val="0"/>
        <w:jc w:val="both"/>
        <w:rPr>
          <w:rFonts w:eastAsia="Calibri"/>
          <w:b/>
          <w:bCs/>
          <w:sz w:val="28"/>
          <w:szCs w:val="28"/>
          <w:lang w:eastAsia="en-US"/>
        </w:rPr>
      </w:pPr>
    </w:p>
    <w:p w:rsidR="006A7E12" w:rsidRDefault="006A7E12" w:rsidP="000B388C">
      <w:pPr>
        <w:autoSpaceDE w:val="0"/>
        <w:autoSpaceDN w:val="0"/>
        <w:adjustRightInd w:val="0"/>
        <w:jc w:val="both"/>
        <w:rPr>
          <w:rFonts w:eastAsia="Calibri"/>
          <w:b/>
          <w:bCs/>
          <w:sz w:val="28"/>
          <w:szCs w:val="28"/>
          <w:lang w:eastAsia="en-US"/>
        </w:rPr>
      </w:pPr>
      <w:r w:rsidRPr="000B388C">
        <w:rPr>
          <w:rFonts w:eastAsia="Calibri"/>
          <w:b/>
          <w:bCs/>
          <w:sz w:val="28"/>
          <w:szCs w:val="28"/>
          <w:lang w:eastAsia="en-US"/>
        </w:rPr>
        <w:t>Статья 16</w:t>
      </w:r>
      <w:r w:rsidR="00994AB9" w:rsidRPr="000B388C">
        <w:rPr>
          <w:rFonts w:eastAsia="Calibri"/>
          <w:b/>
          <w:bCs/>
          <w:sz w:val="28"/>
          <w:szCs w:val="28"/>
          <w:lang w:eastAsia="en-US"/>
        </w:rPr>
        <w:t>.</w:t>
      </w:r>
      <w:r w:rsidRPr="000B388C">
        <w:rPr>
          <w:rFonts w:eastAsia="Calibri"/>
          <w:b/>
          <w:bCs/>
          <w:sz w:val="28"/>
          <w:szCs w:val="28"/>
          <w:lang w:eastAsia="en-US"/>
        </w:rPr>
        <w:t xml:space="preserve"> </w:t>
      </w:r>
    </w:p>
    <w:p w:rsidR="004A5D79" w:rsidRPr="000B388C" w:rsidRDefault="004A5D79" w:rsidP="000B388C">
      <w:pPr>
        <w:autoSpaceDE w:val="0"/>
        <w:autoSpaceDN w:val="0"/>
        <w:adjustRightInd w:val="0"/>
        <w:jc w:val="both"/>
        <w:rPr>
          <w:rFonts w:eastAsia="Calibri"/>
          <w:b/>
          <w:bCs/>
          <w:sz w:val="28"/>
          <w:szCs w:val="28"/>
          <w:lang w:eastAsia="en-US"/>
        </w:rPr>
      </w:pPr>
    </w:p>
    <w:p w:rsidR="006A7E12" w:rsidRPr="000B388C" w:rsidRDefault="004A5D79" w:rsidP="000B388C">
      <w:pPr>
        <w:ind w:right="-285"/>
        <w:jc w:val="both"/>
        <w:rPr>
          <w:sz w:val="28"/>
          <w:szCs w:val="28"/>
        </w:rPr>
      </w:pPr>
      <w:r>
        <w:rPr>
          <w:rFonts w:eastAsia="Calibri"/>
          <w:sz w:val="28"/>
          <w:szCs w:val="28"/>
          <w:lang w:eastAsia="en-US"/>
        </w:rPr>
        <w:t xml:space="preserve">       </w:t>
      </w:r>
      <w:r w:rsidR="006A7E12" w:rsidRPr="000B388C">
        <w:rPr>
          <w:rFonts w:eastAsia="Calibri"/>
          <w:sz w:val="28"/>
          <w:szCs w:val="28"/>
          <w:lang w:eastAsia="en-US"/>
        </w:rPr>
        <w:t xml:space="preserve">Арендная плата за использование земельных участков, </w:t>
      </w:r>
      <w:r w:rsidR="0042224D" w:rsidRPr="000B388C">
        <w:rPr>
          <w:rFonts w:eastAsia="Calibri"/>
          <w:sz w:val="28"/>
          <w:szCs w:val="28"/>
          <w:lang w:eastAsia="en-US"/>
        </w:rPr>
        <w:t>находящихся в собственности муниципального образования «</w:t>
      </w:r>
      <w:proofErr w:type="spellStart"/>
      <w:r w:rsidR="005966AB">
        <w:rPr>
          <w:rFonts w:eastAsia="Calibri"/>
          <w:sz w:val="28"/>
          <w:szCs w:val="28"/>
          <w:lang w:eastAsia="en-US"/>
        </w:rPr>
        <w:t>Новоегорлыкское</w:t>
      </w:r>
      <w:proofErr w:type="spellEnd"/>
      <w:r w:rsidR="0042224D" w:rsidRPr="000B388C">
        <w:rPr>
          <w:rFonts w:eastAsia="Calibri"/>
          <w:sz w:val="28"/>
          <w:szCs w:val="28"/>
          <w:lang w:eastAsia="en-US"/>
        </w:rPr>
        <w:t xml:space="preserve"> сельское поселение» на территории </w:t>
      </w:r>
      <w:proofErr w:type="spellStart"/>
      <w:r w:rsidR="005966AB">
        <w:rPr>
          <w:rFonts w:eastAsia="Calibri"/>
          <w:sz w:val="28"/>
          <w:szCs w:val="28"/>
          <w:lang w:eastAsia="en-US"/>
        </w:rPr>
        <w:t>Новоегорлыкского</w:t>
      </w:r>
      <w:proofErr w:type="spellEnd"/>
      <w:r w:rsidR="0056174F">
        <w:rPr>
          <w:rFonts w:eastAsia="Calibri"/>
          <w:sz w:val="28"/>
          <w:szCs w:val="28"/>
          <w:lang w:eastAsia="en-US"/>
        </w:rPr>
        <w:t xml:space="preserve"> </w:t>
      </w:r>
      <w:r w:rsidR="0042224D" w:rsidRPr="000B388C">
        <w:rPr>
          <w:rFonts w:eastAsia="Calibri"/>
          <w:sz w:val="28"/>
          <w:szCs w:val="28"/>
          <w:lang w:eastAsia="en-US"/>
        </w:rPr>
        <w:t>сельского поселения</w:t>
      </w:r>
      <w:r w:rsidR="006A7E12" w:rsidRPr="000B388C">
        <w:rPr>
          <w:rFonts w:eastAsia="Calibri"/>
          <w:sz w:val="28"/>
          <w:szCs w:val="28"/>
          <w:lang w:eastAsia="en-US"/>
        </w:rPr>
        <w:t>, вносится равными долями ежеквартально не позднее 20 числа последнего месяца отчетного квартала в соответствии с условиями договора аренды земельного участка. За земли сельскохозяйственного назначения арендная плата вносится равными долями в срок не позднее 15 апреля, 15 июля, 15 октября в соответствии с условиями договора аренды.</w:t>
      </w:r>
    </w:p>
    <w:p w:rsidR="006A7E12" w:rsidRPr="000B388C" w:rsidRDefault="006A7E12" w:rsidP="000B388C">
      <w:pPr>
        <w:pStyle w:val="ConsNormal"/>
        <w:widowControl/>
        <w:ind w:right="0" w:firstLine="0"/>
        <w:jc w:val="both"/>
        <w:rPr>
          <w:rFonts w:ascii="Times New Roman" w:hAnsi="Times New Roman" w:cs="Times New Roman"/>
          <w:sz w:val="28"/>
          <w:szCs w:val="28"/>
        </w:rPr>
      </w:pPr>
    </w:p>
    <w:p w:rsidR="00994AB9" w:rsidRDefault="00994AB9" w:rsidP="00994AB9">
      <w:pPr>
        <w:pStyle w:val="Default"/>
        <w:ind w:left="3969"/>
        <w:jc w:val="both"/>
        <w:rPr>
          <w:rFonts w:ascii="Times New Roman" w:hAnsi="Times New Roman" w:cs="Times New Roman"/>
        </w:rPr>
        <w:sectPr w:rsidR="00994AB9" w:rsidSect="006F5885">
          <w:headerReference w:type="even" r:id="rId7"/>
          <w:headerReference w:type="default" r:id="rId8"/>
          <w:footnotePr>
            <w:numRestart w:val="eachPage"/>
          </w:footnotePr>
          <w:pgSz w:w="11906" w:h="16838" w:code="9"/>
          <w:pgMar w:top="851" w:right="1133" w:bottom="851" w:left="1276" w:header="510" w:footer="510" w:gutter="0"/>
          <w:cols w:space="708"/>
          <w:titlePg/>
          <w:docGrid w:linePitch="360"/>
        </w:sectPr>
      </w:pPr>
    </w:p>
    <w:p w:rsidR="00994AB9" w:rsidRPr="002711EB" w:rsidRDefault="004F3634" w:rsidP="002711EB">
      <w:pPr>
        <w:pStyle w:val="Default"/>
        <w:ind w:left="4536"/>
        <w:jc w:val="right"/>
        <w:rPr>
          <w:rFonts w:ascii="Times New Roman" w:hAnsi="Times New Roman" w:cs="Times New Roman"/>
        </w:rPr>
      </w:pPr>
      <w:r>
        <w:rPr>
          <w:rFonts w:ascii="Times New Roman" w:hAnsi="Times New Roman" w:cs="Times New Roman"/>
        </w:rPr>
        <w:lastRenderedPageBreak/>
        <w:t>Приложение 2</w:t>
      </w:r>
    </w:p>
    <w:p w:rsid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rPr>
        <w:t xml:space="preserve">к решению Собрания депутатов </w:t>
      </w:r>
      <w:proofErr w:type="spellStart"/>
      <w:r w:rsidR="005966AB">
        <w:rPr>
          <w:rFonts w:ascii="Times New Roman" w:hAnsi="Times New Roman" w:cs="Times New Roman"/>
        </w:rPr>
        <w:t>Новоегорлыкского</w:t>
      </w:r>
      <w:proofErr w:type="spellEnd"/>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r w:rsidRPr="002711EB">
        <w:rPr>
          <w:rFonts w:ascii="Times New Roman" w:hAnsi="Times New Roman" w:cs="Times New Roman"/>
        </w:rPr>
        <w:t xml:space="preserve"> </w:t>
      </w:r>
    </w:p>
    <w:p w:rsidR="00994AB9" w:rsidRPr="002711EB" w:rsidRDefault="00994AB9" w:rsidP="002711EB">
      <w:pPr>
        <w:pStyle w:val="Default"/>
        <w:ind w:left="4111"/>
        <w:jc w:val="right"/>
        <w:rPr>
          <w:rFonts w:ascii="Times New Roman" w:hAnsi="Times New Roman" w:cs="Times New Roman"/>
        </w:rPr>
      </w:pPr>
      <w:r w:rsidRPr="002711EB">
        <w:rPr>
          <w:rFonts w:ascii="Times New Roman" w:hAnsi="Times New Roman" w:cs="Times New Roman"/>
          <w:b/>
          <w:bCs/>
        </w:rPr>
        <w:t>«</w:t>
      </w:r>
      <w:r w:rsidRPr="002711EB">
        <w:rPr>
          <w:rFonts w:ascii="Times New Roman" w:hAnsi="Times New Roman" w:cs="Times New Roman"/>
        </w:rPr>
        <w:t>Об арендной плате за использование земельных участков, находящихся в собственности муниципаль</w:t>
      </w:r>
      <w:r w:rsidR="00F168BD" w:rsidRPr="002711EB">
        <w:rPr>
          <w:rFonts w:ascii="Times New Roman" w:hAnsi="Times New Roman" w:cs="Times New Roman"/>
        </w:rPr>
        <w:t>н</w:t>
      </w:r>
      <w:r w:rsidR="00D23718" w:rsidRPr="002711EB">
        <w:rPr>
          <w:rFonts w:ascii="Times New Roman" w:hAnsi="Times New Roman" w:cs="Times New Roman"/>
        </w:rPr>
        <w:t>ого образования «</w:t>
      </w:r>
      <w:proofErr w:type="spellStart"/>
      <w:r w:rsidR="005966AB">
        <w:rPr>
          <w:rFonts w:ascii="Times New Roman" w:hAnsi="Times New Roman" w:cs="Times New Roman"/>
        </w:rPr>
        <w:t>Новоегорлыкское</w:t>
      </w:r>
      <w:proofErr w:type="spellEnd"/>
      <w:r w:rsidR="00F168BD" w:rsidRPr="002711EB">
        <w:rPr>
          <w:rFonts w:ascii="Times New Roman" w:hAnsi="Times New Roman" w:cs="Times New Roman"/>
        </w:rPr>
        <w:t xml:space="preserve"> сельское поселение»</w:t>
      </w:r>
      <w:r w:rsidR="00D23718" w:rsidRPr="002711EB">
        <w:rPr>
          <w:rFonts w:ascii="Times New Roman" w:hAnsi="Times New Roman" w:cs="Times New Roman"/>
        </w:rPr>
        <w:t xml:space="preserve"> на территории </w:t>
      </w:r>
      <w:proofErr w:type="spellStart"/>
      <w:r w:rsidR="005966AB">
        <w:rPr>
          <w:rFonts w:ascii="Times New Roman" w:hAnsi="Times New Roman" w:cs="Times New Roman"/>
        </w:rPr>
        <w:t>Новоегорлыкского</w:t>
      </w:r>
      <w:proofErr w:type="spellEnd"/>
      <w:r w:rsidR="0056174F">
        <w:rPr>
          <w:rFonts w:ascii="Times New Roman" w:hAnsi="Times New Roman" w:cs="Times New Roman"/>
        </w:rPr>
        <w:t xml:space="preserve"> </w:t>
      </w:r>
      <w:r w:rsidR="00F168BD" w:rsidRPr="002711EB">
        <w:rPr>
          <w:rFonts w:ascii="Times New Roman" w:hAnsi="Times New Roman" w:cs="Times New Roman"/>
        </w:rPr>
        <w:t xml:space="preserve">сельского поселения. </w:t>
      </w:r>
    </w:p>
    <w:p w:rsidR="00994AB9" w:rsidRPr="002711EB" w:rsidRDefault="00994AB9" w:rsidP="002711EB">
      <w:pPr>
        <w:autoSpaceDE w:val="0"/>
        <w:autoSpaceDN w:val="0"/>
        <w:adjustRightInd w:val="0"/>
        <w:jc w:val="right"/>
        <w:rPr>
          <w:sz w:val="24"/>
          <w:szCs w:val="24"/>
        </w:rPr>
      </w:pPr>
    </w:p>
    <w:p w:rsidR="00994AB9" w:rsidRDefault="00994AB9" w:rsidP="00994AB9">
      <w:pPr>
        <w:autoSpaceDE w:val="0"/>
        <w:autoSpaceDN w:val="0"/>
        <w:adjustRightInd w:val="0"/>
        <w:jc w:val="both"/>
        <w:rPr>
          <w:sz w:val="24"/>
          <w:szCs w:val="24"/>
        </w:rPr>
      </w:pPr>
    </w:p>
    <w:p w:rsidR="00994AB9" w:rsidRPr="002711EB" w:rsidRDefault="00994AB9" w:rsidP="00994AB9">
      <w:pPr>
        <w:autoSpaceDE w:val="0"/>
        <w:autoSpaceDN w:val="0"/>
        <w:adjustRightInd w:val="0"/>
        <w:jc w:val="both"/>
        <w:rPr>
          <w:color w:val="000000"/>
          <w:sz w:val="28"/>
          <w:szCs w:val="28"/>
        </w:rPr>
      </w:pPr>
      <w:r w:rsidRPr="002711EB">
        <w:rPr>
          <w:sz w:val="28"/>
          <w:szCs w:val="28"/>
        </w:rPr>
        <w:t xml:space="preserve">Раздел 3. Ставки </w:t>
      </w:r>
      <w:r w:rsidRPr="002711EB">
        <w:rPr>
          <w:color w:val="000000"/>
          <w:sz w:val="28"/>
          <w:szCs w:val="28"/>
        </w:rPr>
        <w:t xml:space="preserve">арендной платы по видам использования в пределах земель различных категорий </w:t>
      </w:r>
      <w:r w:rsidR="0042224D" w:rsidRPr="002711EB">
        <w:rPr>
          <w:color w:val="000000"/>
          <w:sz w:val="28"/>
          <w:szCs w:val="28"/>
        </w:rPr>
        <w:t>земельных участков, находящихся в собственности муниципального образования «</w:t>
      </w:r>
      <w:proofErr w:type="spellStart"/>
      <w:r w:rsidR="005966AB">
        <w:rPr>
          <w:color w:val="000000"/>
          <w:sz w:val="28"/>
          <w:szCs w:val="28"/>
        </w:rPr>
        <w:t>Новоегорлыкское</w:t>
      </w:r>
      <w:proofErr w:type="spellEnd"/>
      <w:r w:rsidR="0042224D" w:rsidRPr="002711EB">
        <w:rPr>
          <w:color w:val="000000"/>
          <w:sz w:val="28"/>
          <w:szCs w:val="28"/>
        </w:rPr>
        <w:t xml:space="preserve"> сельское поселение» </w:t>
      </w:r>
      <w:r w:rsidR="00D23718" w:rsidRPr="002711EB">
        <w:rPr>
          <w:color w:val="000000"/>
          <w:sz w:val="28"/>
          <w:szCs w:val="28"/>
        </w:rPr>
        <w:t xml:space="preserve">на территории </w:t>
      </w:r>
      <w:proofErr w:type="spellStart"/>
      <w:r w:rsidR="005966AB">
        <w:rPr>
          <w:color w:val="000000"/>
          <w:sz w:val="28"/>
          <w:szCs w:val="28"/>
        </w:rPr>
        <w:t>Новоегорлыкского</w:t>
      </w:r>
      <w:proofErr w:type="spellEnd"/>
      <w:r w:rsidR="0056174F">
        <w:rPr>
          <w:color w:val="000000"/>
          <w:sz w:val="28"/>
          <w:szCs w:val="28"/>
        </w:rPr>
        <w:t xml:space="preserve"> </w:t>
      </w:r>
      <w:r w:rsidR="00F168BD" w:rsidRPr="002711EB">
        <w:rPr>
          <w:color w:val="000000"/>
          <w:sz w:val="28"/>
          <w:szCs w:val="28"/>
        </w:rPr>
        <w:t>сельского поселения</w:t>
      </w:r>
    </w:p>
    <w:p w:rsidR="00994AB9" w:rsidRPr="005C4DE3" w:rsidRDefault="00994AB9" w:rsidP="00994AB9">
      <w:pPr>
        <w:autoSpaceDE w:val="0"/>
        <w:autoSpaceDN w:val="0"/>
        <w:adjustRightInd w:val="0"/>
        <w:jc w:val="both"/>
        <w:rPr>
          <w:color w:val="000000"/>
          <w:sz w:val="24"/>
          <w:szCs w:val="24"/>
        </w:rPr>
      </w:pPr>
    </w:p>
    <w:tbl>
      <w:tblPr>
        <w:tblW w:w="9782" w:type="dxa"/>
        <w:tblInd w:w="-176" w:type="dxa"/>
        <w:tblLook w:val="0000" w:firstRow="0" w:lastRow="0" w:firstColumn="0" w:lastColumn="0" w:noHBand="0" w:noVBand="0"/>
      </w:tblPr>
      <w:tblGrid>
        <w:gridCol w:w="851"/>
        <w:gridCol w:w="7655"/>
        <w:gridCol w:w="1276"/>
      </w:tblGrid>
      <w:tr w:rsidR="00994AB9" w:rsidRPr="00C657B4">
        <w:trPr>
          <w:trHeight w:val="8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 xml:space="preserve">№ </w:t>
            </w:r>
            <w:proofErr w:type="spellStart"/>
            <w:r w:rsidRPr="00C657B4">
              <w:rPr>
                <w:sz w:val="22"/>
                <w:szCs w:val="22"/>
              </w:rPr>
              <w:t>пп</w:t>
            </w:r>
            <w:proofErr w:type="spell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p>
          <w:p w:rsidR="00994AB9" w:rsidRPr="00C657B4" w:rsidRDefault="00994AB9" w:rsidP="00C23A8F">
            <w:pPr>
              <w:jc w:val="center"/>
              <w:rPr>
                <w:sz w:val="22"/>
                <w:szCs w:val="22"/>
              </w:rPr>
            </w:pPr>
            <w:r w:rsidRPr="00C657B4">
              <w:rPr>
                <w:sz w:val="22"/>
                <w:szCs w:val="22"/>
              </w:rPr>
              <w:t>Виды использования земель</w:t>
            </w:r>
          </w:p>
        </w:tc>
        <w:tc>
          <w:tcPr>
            <w:tcW w:w="1276" w:type="dxa"/>
            <w:tcBorders>
              <w:top w:val="single" w:sz="4" w:space="0" w:color="auto"/>
              <w:bottom w:val="single" w:sz="4" w:space="0" w:color="auto"/>
              <w:right w:val="single" w:sz="4" w:space="0" w:color="auto"/>
            </w:tcBorders>
            <w:shd w:val="clear" w:color="auto" w:fill="auto"/>
          </w:tcPr>
          <w:p w:rsidR="00994AB9" w:rsidRPr="00C657B4" w:rsidRDefault="00994AB9" w:rsidP="00C23A8F">
            <w:pPr>
              <w:jc w:val="center"/>
              <w:rPr>
                <w:sz w:val="22"/>
                <w:szCs w:val="22"/>
              </w:rPr>
            </w:pPr>
            <w:r w:rsidRPr="00C657B4">
              <w:rPr>
                <w:sz w:val="22"/>
                <w:szCs w:val="22"/>
              </w:rPr>
              <w:t xml:space="preserve">Ставка арендной платы </w:t>
            </w:r>
          </w:p>
          <w:p w:rsidR="00994AB9" w:rsidRPr="00C657B4" w:rsidRDefault="00994AB9" w:rsidP="00C23A8F">
            <w:pPr>
              <w:jc w:val="center"/>
              <w:rPr>
                <w:sz w:val="22"/>
                <w:szCs w:val="22"/>
              </w:rPr>
            </w:pPr>
            <w:r w:rsidRPr="00C657B4">
              <w:rPr>
                <w:sz w:val="22"/>
                <w:szCs w:val="22"/>
              </w:rPr>
              <w:t xml:space="preserve">( %) </w:t>
            </w:r>
          </w:p>
        </w:tc>
      </w:tr>
      <w:tr w:rsidR="00994AB9" w:rsidRPr="005C4DE3">
        <w:trPr>
          <w:trHeight w:val="285"/>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1</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Cs w:val="24"/>
              </w:rPr>
            </w:pPr>
            <w:r w:rsidRPr="005C4DE3">
              <w:rPr>
                <w:szCs w:val="24"/>
              </w:rPr>
              <w:t>2</w:t>
            </w: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994AB9" w:rsidP="00C23A8F">
            <w:pPr>
              <w:jc w:val="center"/>
              <w:rPr>
                <w:szCs w:val="24"/>
              </w:rPr>
            </w:pPr>
            <w:r>
              <w:rPr>
                <w:szCs w:val="24"/>
              </w:rPr>
              <w:t>3</w:t>
            </w:r>
          </w:p>
        </w:tc>
      </w:tr>
      <w:tr w:rsidR="00994AB9" w:rsidRPr="005C4DE3">
        <w:trPr>
          <w:trHeight w:val="341"/>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rPr>
                <w:b/>
                <w:color w:val="000000"/>
                <w:spacing w:val="-8"/>
                <w:sz w:val="24"/>
                <w:szCs w:val="24"/>
              </w:rPr>
            </w:pPr>
            <w:r w:rsidRPr="005C4DE3">
              <w:rPr>
                <w:b/>
                <w:sz w:val="24"/>
                <w:szCs w:val="24"/>
              </w:rPr>
              <w:t xml:space="preserve"> </w:t>
            </w:r>
            <w:r w:rsidRPr="005C4DE3">
              <w:rPr>
                <w:b/>
                <w:color w:val="000000"/>
                <w:spacing w:val="-8"/>
                <w:sz w:val="24"/>
                <w:szCs w:val="24"/>
              </w:rPr>
              <w:t>Земли сельскохозяйственного назначения</w:t>
            </w:r>
          </w:p>
          <w:p w:rsidR="00994AB9" w:rsidRPr="005C4DE3" w:rsidRDefault="00994AB9" w:rsidP="00C23A8F">
            <w:pPr>
              <w:tabs>
                <w:tab w:val="left" w:pos="2100"/>
              </w:tabs>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1.1</w:t>
            </w: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1.1.1</w:t>
            </w:r>
          </w:p>
          <w:p w:rsidR="00994AB9" w:rsidRPr="005C4DE3" w:rsidRDefault="00994AB9" w:rsidP="00C23A8F">
            <w:pPr>
              <w:jc w:val="center"/>
              <w:rPr>
                <w:sz w:val="24"/>
                <w:szCs w:val="24"/>
              </w:rPr>
            </w:pPr>
            <w:r w:rsidRPr="005C4DE3">
              <w:rPr>
                <w:sz w:val="24"/>
                <w:szCs w:val="24"/>
              </w:rPr>
              <w:t>1.1.2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 xml:space="preserve">Сельскохозяйственные угодья, предоставленные в аренду для ведения сельскохозяйственного производства юридическим лицам и гражданам, в т. ч. </w:t>
            </w:r>
          </w:p>
          <w:p w:rsidR="00994AB9" w:rsidRPr="005C4DE3" w:rsidRDefault="00994AB9" w:rsidP="00C23A8F">
            <w:pPr>
              <w:jc w:val="both"/>
              <w:rPr>
                <w:sz w:val="24"/>
                <w:szCs w:val="24"/>
              </w:rPr>
            </w:pPr>
            <w:r w:rsidRPr="005C4DE3">
              <w:rPr>
                <w:sz w:val="24"/>
                <w:szCs w:val="24"/>
              </w:rPr>
              <w:t>- пашня</w:t>
            </w:r>
          </w:p>
          <w:p w:rsidR="00994AB9" w:rsidRPr="005C4DE3" w:rsidRDefault="00994AB9" w:rsidP="00C23A8F">
            <w:pPr>
              <w:jc w:val="both"/>
              <w:rPr>
                <w:sz w:val="24"/>
                <w:szCs w:val="24"/>
              </w:rPr>
            </w:pPr>
            <w:r w:rsidRPr="005C4DE3">
              <w:rPr>
                <w:sz w:val="24"/>
                <w:szCs w:val="24"/>
              </w:rPr>
              <w:t>- пастбище</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994AB9" w:rsidP="00C23A8F">
            <w:pPr>
              <w:jc w:val="center"/>
              <w:rPr>
                <w:sz w:val="24"/>
                <w:szCs w:val="24"/>
              </w:rPr>
            </w:pPr>
          </w:p>
          <w:p w:rsidR="00994AB9" w:rsidRPr="005C4DE3" w:rsidRDefault="004F3634" w:rsidP="00C23A8F">
            <w:pPr>
              <w:jc w:val="center"/>
              <w:rPr>
                <w:sz w:val="24"/>
                <w:szCs w:val="24"/>
              </w:rPr>
            </w:pPr>
            <w:r>
              <w:rPr>
                <w:sz w:val="24"/>
                <w:szCs w:val="24"/>
              </w:rPr>
              <w:t>0,3</w:t>
            </w: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1.2</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Орошаемые земельные участки, предоставленные в аренду для ведения сельскохозяйственного производства</w:t>
            </w:r>
          </w:p>
          <w:p w:rsidR="00994AB9" w:rsidRPr="005C4DE3" w:rsidRDefault="00994AB9" w:rsidP="00C23A8F">
            <w:pPr>
              <w:jc w:val="both"/>
              <w:rPr>
                <w:sz w:val="24"/>
                <w:szCs w:val="24"/>
              </w:rPr>
            </w:pPr>
            <w:r w:rsidRPr="005C4DE3">
              <w:rPr>
                <w:sz w:val="24"/>
                <w:szCs w:val="24"/>
              </w:rPr>
              <w:t xml:space="preserve">юридическим лицам и гражданам  </w:t>
            </w: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p w:rsidR="00994AB9" w:rsidRPr="005C4DE3" w:rsidRDefault="00994AB9" w:rsidP="00C23A8F">
            <w:pPr>
              <w:jc w:val="center"/>
              <w:rPr>
                <w:sz w:val="24"/>
                <w:szCs w:val="24"/>
              </w:rPr>
            </w:pP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1.3</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jc w:val="both"/>
              <w:rPr>
                <w:sz w:val="24"/>
                <w:szCs w:val="24"/>
              </w:rPr>
            </w:pPr>
            <w:r w:rsidRPr="005C4DE3">
              <w:rPr>
                <w:sz w:val="24"/>
                <w:szCs w:val="24"/>
              </w:rPr>
              <w:t xml:space="preserve">Сельскохозяйственные угодья, предоставленные в аренду гражданам для ведения личного подсобного хозяйства, садоводства, огородничества, животноводства, сенокошения и выпаса скота </w:t>
            </w:r>
          </w:p>
          <w:p w:rsidR="00994AB9" w:rsidRPr="005C4DE3" w:rsidRDefault="00994AB9" w:rsidP="00C23A8F">
            <w:pPr>
              <w:jc w:val="both"/>
              <w:rPr>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1.4</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42224D">
            <w:pPr>
              <w:jc w:val="both"/>
              <w:rPr>
                <w:sz w:val="24"/>
                <w:szCs w:val="24"/>
              </w:rPr>
            </w:pPr>
            <w:r w:rsidRPr="005C4DE3">
              <w:rPr>
                <w:sz w:val="24"/>
                <w:szCs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r w:rsidR="0042224D">
              <w:rPr>
                <w:sz w:val="24"/>
                <w:szCs w:val="24"/>
              </w:rPr>
              <w:t>, а также для содержания и разведения сельскохозяйственных животных</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p>
          <w:p w:rsidR="00994AB9" w:rsidRPr="005C4DE3" w:rsidRDefault="00994AB9" w:rsidP="00C23A8F">
            <w:pPr>
              <w:jc w:val="center"/>
              <w:rPr>
                <w:sz w:val="24"/>
                <w:szCs w:val="24"/>
              </w:rPr>
            </w:pPr>
            <w:r w:rsidRPr="005C4DE3">
              <w:rPr>
                <w:sz w:val="24"/>
                <w:szCs w:val="24"/>
              </w:rPr>
              <w:t>*</w:t>
            </w:r>
          </w:p>
        </w:tc>
      </w:tr>
      <w:tr w:rsidR="00994AB9" w:rsidRPr="005C4DE3">
        <w:trPr>
          <w:trHeight w:val="560"/>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1.5</w:t>
            </w:r>
          </w:p>
        </w:tc>
        <w:tc>
          <w:tcPr>
            <w:tcW w:w="7655" w:type="dxa"/>
            <w:tcBorders>
              <w:top w:val="nil"/>
              <w:left w:val="nil"/>
              <w:bottom w:val="single" w:sz="4" w:space="0" w:color="auto"/>
              <w:right w:val="single" w:sz="4" w:space="0" w:color="auto"/>
            </w:tcBorders>
            <w:shd w:val="clear" w:color="auto" w:fill="auto"/>
          </w:tcPr>
          <w:p w:rsidR="00994AB9" w:rsidRPr="005C4DE3" w:rsidRDefault="00994AB9" w:rsidP="00C23A8F">
            <w:pPr>
              <w:jc w:val="both"/>
              <w:rPr>
                <w:sz w:val="24"/>
                <w:szCs w:val="24"/>
              </w:rPr>
            </w:pPr>
            <w:r w:rsidRPr="005C4DE3">
              <w:rPr>
                <w:sz w:val="24"/>
                <w:szCs w:val="24"/>
              </w:rPr>
              <w:t>Земельные участки, занятые внутрихозяйственными дорогами,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прочими угодьями</w:t>
            </w:r>
          </w:p>
        </w:tc>
        <w:tc>
          <w:tcPr>
            <w:tcW w:w="1276" w:type="dxa"/>
            <w:tcBorders>
              <w:top w:val="nil"/>
              <w:left w:val="nil"/>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w:t>
            </w:r>
          </w:p>
        </w:tc>
      </w:tr>
      <w:tr w:rsidR="00994AB9" w:rsidRPr="005C4DE3">
        <w:trPr>
          <w:trHeight w:val="283"/>
        </w:trPr>
        <w:tc>
          <w:tcPr>
            <w:tcW w:w="851" w:type="dxa"/>
            <w:tcBorders>
              <w:top w:val="nil"/>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2</w:t>
            </w:r>
          </w:p>
        </w:tc>
        <w:tc>
          <w:tcPr>
            <w:tcW w:w="7655" w:type="dxa"/>
            <w:tcBorders>
              <w:top w:val="nil"/>
              <w:left w:val="nil"/>
              <w:bottom w:val="single" w:sz="4" w:space="0" w:color="auto"/>
              <w:right w:val="single" w:sz="4" w:space="0" w:color="auto"/>
            </w:tcBorders>
            <w:shd w:val="clear" w:color="auto" w:fill="auto"/>
          </w:tcPr>
          <w:p w:rsidR="00994AB9" w:rsidRDefault="00994AB9" w:rsidP="00C23A8F">
            <w:pPr>
              <w:tabs>
                <w:tab w:val="left" w:pos="2100"/>
              </w:tabs>
              <w:jc w:val="both"/>
              <w:rPr>
                <w:b/>
                <w:color w:val="000000"/>
                <w:spacing w:val="-8"/>
                <w:sz w:val="24"/>
                <w:szCs w:val="24"/>
              </w:rPr>
            </w:pPr>
            <w:r w:rsidRPr="005C4DE3">
              <w:rPr>
                <w:b/>
                <w:color w:val="000000"/>
                <w:spacing w:val="-8"/>
                <w:sz w:val="24"/>
                <w:szCs w:val="24"/>
              </w:rPr>
              <w:t>Земли промышлен</w:t>
            </w:r>
            <w:r w:rsidRPr="005C4DE3">
              <w:rPr>
                <w:b/>
                <w:color w:val="000000"/>
                <w:spacing w:val="-10"/>
                <w:sz w:val="24"/>
                <w:szCs w:val="24"/>
              </w:rPr>
              <w:t>ности и</w:t>
            </w:r>
            <w:r w:rsidRPr="005C4DE3">
              <w:rPr>
                <w:b/>
                <w:color w:val="000000"/>
                <w:spacing w:val="-12"/>
                <w:sz w:val="24"/>
                <w:szCs w:val="24"/>
              </w:rPr>
              <w:t xml:space="preserve"> иного специального</w:t>
            </w:r>
            <w:r w:rsidRPr="005C4DE3">
              <w:rPr>
                <w:b/>
                <w:color w:val="000000"/>
                <w:spacing w:val="-8"/>
                <w:sz w:val="24"/>
                <w:szCs w:val="24"/>
              </w:rPr>
              <w:t xml:space="preserve"> назначения</w:t>
            </w:r>
          </w:p>
          <w:p w:rsidR="00994AB9" w:rsidRPr="005C4DE3" w:rsidRDefault="00994AB9" w:rsidP="00C23A8F">
            <w:pPr>
              <w:tabs>
                <w:tab w:val="left" w:pos="2100"/>
              </w:tabs>
              <w:jc w:val="both"/>
              <w:rPr>
                <w:b/>
                <w:sz w:val="24"/>
                <w:szCs w:val="24"/>
              </w:rPr>
            </w:pPr>
          </w:p>
        </w:tc>
        <w:tc>
          <w:tcPr>
            <w:tcW w:w="1276" w:type="dxa"/>
            <w:tcBorders>
              <w:top w:val="nil"/>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r w:rsidR="00994AB9" w:rsidRPr="005C4DE3">
        <w:trPr>
          <w:trHeight w:val="373"/>
        </w:trPr>
        <w:tc>
          <w:tcPr>
            <w:tcW w:w="851" w:type="dxa"/>
            <w:tcBorders>
              <w:top w:val="single" w:sz="4" w:space="0" w:color="auto"/>
              <w:left w:val="single" w:sz="4" w:space="0" w:color="auto"/>
              <w:bottom w:val="single" w:sz="4" w:space="0" w:color="auto"/>
              <w:right w:val="single" w:sz="4" w:space="0" w:color="auto"/>
            </w:tcBorders>
            <w:shd w:val="clear" w:color="auto" w:fill="auto"/>
          </w:tcPr>
          <w:p w:rsidR="00994AB9" w:rsidRPr="005C4DE3" w:rsidRDefault="00994AB9" w:rsidP="00C23A8F">
            <w:pPr>
              <w:jc w:val="center"/>
              <w:rPr>
                <w:sz w:val="24"/>
                <w:szCs w:val="24"/>
              </w:rPr>
            </w:pPr>
            <w:r w:rsidRPr="005C4DE3">
              <w:rPr>
                <w:sz w:val="24"/>
                <w:szCs w:val="24"/>
              </w:rPr>
              <w:t>3</w:t>
            </w:r>
          </w:p>
        </w:tc>
        <w:tc>
          <w:tcPr>
            <w:tcW w:w="7655" w:type="dxa"/>
            <w:tcBorders>
              <w:top w:val="single" w:sz="4" w:space="0" w:color="auto"/>
              <w:left w:val="nil"/>
              <w:bottom w:val="single" w:sz="4" w:space="0" w:color="auto"/>
              <w:right w:val="single" w:sz="4" w:space="0" w:color="auto"/>
            </w:tcBorders>
            <w:shd w:val="clear" w:color="auto" w:fill="auto"/>
          </w:tcPr>
          <w:p w:rsidR="00994AB9" w:rsidRDefault="00994AB9" w:rsidP="00C23A8F">
            <w:pPr>
              <w:jc w:val="both"/>
              <w:rPr>
                <w:b/>
                <w:sz w:val="24"/>
                <w:szCs w:val="24"/>
              </w:rPr>
            </w:pPr>
            <w:r w:rsidRPr="005C4DE3">
              <w:rPr>
                <w:b/>
                <w:sz w:val="24"/>
                <w:szCs w:val="24"/>
              </w:rPr>
              <w:t xml:space="preserve">Земли особо охраняемых территорий и объектов </w:t>
            </w:r>
          </w:p>
          <w:p w:rsidR="00994AB9" w:rsidRPr="005C4DE3" w:rsidRDefault="00994AB9" w:rsidP="00C23A8F">
            <w:pPr>
              <w:jc w:val="both"/>
              <w:rPr>
                <w:b/>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94AB9" w:rsidRPr="005C4DE3" w:rsidRDefault="004F3634" w:rsidP="00C23A8F">
            <w:pPr>
              <w:jc w:val="center"/>
              <w:rPr>
                <w:sz w:val="24"/>
                <w:szCs w:val="24"/>
              </w:rPr>
            </w:pPr>
            <w:r w:rsidRPr="004F3634">
              <w:rPr>
                <w:sz w:val="24"/>
                <w:szCs w:val="24"/>
              </w:rPr>
              <w:t>*</w:t>
            </w:r>
          </w:p>
        </w:tc>
      </w:tr>
    </w:tbl>
    <w:p w:rsidR="00994AB9" w:rsidRDefault="00994AB9" w:rsidP="00994AB9">
      <w:pPr>
        <w:spacing w:line="209" w:lineRule="auto"/>
        <w:ind w:firstLine="720"/>
        <w:jc w:val="both"/>
      </w:pPr>
    </w:p>
    <w:p w:rsidR="00994AB9" w:rsidRPr="006A7E12" w:rsidRDefault="00994AB9" w:rsidP="00994AB9">
      <w:pPr>
        <w:spacing w:line="209" w:lineRule="auto"/>
        <w:ind w:firstLine="720"/>
        <w:jc w:val="both"/>
        <w:rPr>
          <w:sz w:val="28"/>
          <w:szCs w:val="28"/>
        </w:rPr>
      </w:pPr>
      <w:r w:rsidRPr="005C4DE3">
        <w:t>*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sectPr w:rsidR="00994AB9" w:rsidRPr="006A7E12" w:rsidSect="002711EB">
      <w:headerReference w:type="even" r:id="rId9"/>
      <w:headerReference w:type="default" r:id="rId10"/>
      <w:footnotePr>
        <w:numRestart w:val="eachPage"/>
      </w:footnotePr>
      <w:pgSz w:w="11906" w:h="16838" w:code="9"/>
      <w:pgMar w:top="1134" w:right="1133" w:bottom="1134" w:left="212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11" w:rsidRDefault="00041F11">
      <w:r>
        <w:separator/>
      </w:r>
    </w:p>
  </w:endnote>
  <w:endnote w:type="continuationSeparator" w:id="0">
    <w:p w:rsidR="00041F11" w:rsidRDefault="0004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11" w:rsidRDefault="00041F11">
      <w:r>
        <w:separator/>
      </w:r>
    </w:p>
  </w:footnote>
  <w:footnote w:type="continuationSeparator" w:id="0">
    <w:p w:rsidR="00041F11" w:rsidRDefault="00041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4E01E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4E01EB">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separate"/>
    </w:r>
    <w:r w:rsidR="0060040D">
      <w:rPr>
        <w:rStyle w:val="a9"/>
        <w:noProof/>
      </w:rPr>
      <w:t>9</w: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4E01E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end"/>
    </w:r>
  </w:p>
  <w:p w:rsidR="00994AB9" w:rsidRDefault="00994AB9">
    <w:pPr>
      <w:pStyle w:val="a7"/>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9" w:rsidRDefault="004E01EB">
    <w:pPr>
      <w:pStyle w:val="a7"/>
      <w:framePr w:wrap="around" w:vAnchor="text" w:hAnchor="margin" w:xAlign="right" w:y="1"/>
      <w:rPr>
        <w:rStyle w:val="a9"/>
      </w:rPr>
    </w:pPr>
    <w:r>
      <w:rPr>
        <w:rStyle w:val="a9"/>
      </w:rPr>
      <w:fldChar w:fldCharType="begin"/>
    </w:r>
    <w:r w:rsidR="00994AB9">
      <w:rPr>
        <w:rStyle w:val="a9"/>
      </w:rPr>
      <w:instrText xml:space="preserve">PAGE  </w:instrText>
    </w:r>
    <w:r>
      <w:rPr>
        <w:rStyle w:val="a9"/>
      </w:rPr>
      <w:fldChar w:fldCharType="separate"/>
    </w:r>
    <w:r w:rsidR="002711EB">
      <w:rPr>
        <w:rStyle w:val="a9"/>
        <w:noProof/>
      </w:rPr>
      <w:t>11</w:t>
    </w:r>
    <w:r>
      <w:rPr>
        <w:rStyle w:val="a9"/>
      </w:rPr>
      <w:fldChar w:fldCharType="end"/>
    </w:r>
  </w:p>
  <w:p w:rsidR="00994AB9" w:rsidRDefault="00994AB9">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F7927"/>
    <w:multiLevelType w:val="multilevel"/>
    <w:tmpl w:val="3B08F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2D07B1"/>
    <w:multiLevelType w:val="hybridMultilevel"/>
    <w:tmpl w:val="F2A8A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24110"/>
    <w:multiLevelType w:val="hybridMultilevel"/>
    <w:tmpl w:val="01DA506C"/>
    <w:lvl w:ilvl="0" w:tplc="C9B85478">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344701E"/>
    <w:multiLevelType w:val="hybridMultilevel"/>
    <w:tmpl w:val="F600E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014CCC"/>
    <w:multiLevelType w:val="hybridMultilevel"/>
    <w:tmpl w:val="4EC8D2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F4150C"/>
    <w:multiLevelType w:val="hybridMultilevel"/>
    <w:tmpl w:val="4600BEE8"/>
    <w:lvl w:ilvl="0" w:tplc="50B80ECE">
      <w:start w:val="1"/>
      <w:numFmt w:val="decimal"/>
      <w:lvlText w:val="%1."/>
      <w:lvlJc w:val="left"/>
      <w:pPr>
        <w:tabs>
          <w:tab w:val="num" w:pos="720"/>
        </w:tabs>
        <w:ind w:left="720" w:hanging="360"/>
      </w:pPr>
    </w:lvl>
    <w:lvl w:ilvl="1" w:tplc="3ADA22B8" w:tentative="1">
      <w:start w:val="1"/>
      <w:numFmt w:val="lowerLetter"/>
      <w:lvlText w:val="%2."/>
      <w:lvlJc w:val="left"/>
      <w:pPr>
        <w:tabs>
          <w:tab w:val="num" w:pos="1440"/>
        </w:tabs>
        <w:ind w:left="1440" w:hanging="360"/>
      </w:pPr>
    </w:lvl>
    <w:lvl w:ilvl="2" w:tplc="31CCC42A" w:tentative="1">
      <w:start w:val="1"/>
      <w:numFmt w:val="lowerRoman"/>
      <w:lvlText w:val="%3."/>
      <w:lvlJc w:val="right"/>
      <w:pPr>
        <w:tabs>
          <w:tab w:val="num" w:pos="2160"/>
        </w:tabs>
        <w:ind w:left="2160" w:hanging="180"/>
      </w:pPr>
    </w:lvl>
    <w:lvl w:ilvl="3" w:tplc="36F8184E" w:tentative="1">
      <w:start w:val="1"/>
      <w:numFmt w:val="decimal"/>
      <w:lvlText w:val="%4."/>
      <w:lvlJc w:val="left"/>
      <w:pPr>
        <w:tabs>
          <w:tab w:val="num" w:pos="2880"/>
        </w:tabs>
        <w:ind w:left="2880" w:hanging="360"/>
      </w:pPr>
    </w:lvl>
    <w:lvl w:ilvl="4" w:tplc="D8FAA316" w:tentative="1">
      <w:start w:val="1"/>
      <w:numFmt w:val="lowerLetter"/>
      <w:lvlText w:val="%5."/>
      <w:lvlJc w:val="left"/>
      <w:pPr>
        <w:tabs>
          <w:tab w:val="num" w:pos="3600"/>
        </w:tabs>
        <w:ind w:left="3600" w:hanging="360"/>
      </w:pPr>
    </w:lvl>
    <w:lvl w:ilvl="5" w:tplc="EA520A9A" w:tentative="1">
      <w:start w:val="1"/>
      <w:numFmt w:val="lowerRoman"/>
      <w:lvlText w:val="%6."/>
      <w:lvlJc w:val="right"/>
      <w:pPr>
        <w:tabs>
          <w:tab w:val="num" w:pos="4320"/>
        </w:tabs>
        <w:ind w:left="4320" w:hanging="180"/>
      </w:pPr>
    </w:lvl>
    <w:lvl w:ilvl="6" w:tplc="158C00FA" w:tentative="1">
      <w:start w:val="1"/>
      <w:numFmt w:val="decimal"/>
      <w:lvlText w:val="%7."/>
      <w:lvlJc w:val="left"/>
      <w:pPr>
        <w:tabs>
          <w:tab w:val="num" w:pos="5040"/>
        </w:tabs>
        <w:ind w:left="5040" w:hanging="360"/>
      </w:pPr>
    </w:lvl>
    <w:lvl w:ilvl="7" w:tplc="B2249812" w:tentative="1">
      <w:start w:val="1"/>
      <w:numFmt w:val="lowerLetter"/>
      <w:lvlText w:val="%8."/>
      <w:lvlJc w:val="left"/>
      <w:pPr>
        <w:tabs>
          <w:tab w:val="num" w:pos="5760"/>
        </w:tabs>
        <w:ind w:left="5760" w:hanging="360"/>
      </w:pPr>
    </w:lvl>
    <w:lvl w:ilvl="8" w:tplc="96421104" w:tentative="1">
      <w:start w:val="1"/>
      <w:numFmt w:val="lowerRoman"/>
      <w:lvlText w:val="%9."/>
      <w:lvlJc w:val="right"/>
      <w:pPr>
        <w:tabs>
          <w:tab w:val="num" w:pos="6480"/>
        </w:tabs>
        <w:ind w:left="6480" w:hanging="180"/>
      </w:pPr>
    </w:lvl>
  </w:abstractNum>
  <w:abstractNum w:abstractNumId="19" w15:restartNumberingAfterBreak="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15:restartNumberingAfterBreak="0">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AC35C6E"/>
    <w:multiLevelType w:val="hybridMultilevel"/>
    <w:tmpl w:val="533203F6"/>
    <w:lvl w:ilvl="0" w:tplc="48BA6348">
      <w:start w:val="1"/>
      <w:numFmt w:val="bullet"/>
      <w:lvlText w:val=""/>
      <w:lvlJc w:val="left"/>
      <w:pPr>
        <w:tabs>
          <w:tab w:val="num" w:pos="1070"/>
        </w:tabs>
        <w:ind w:left="1070" w:hanging="360"/>
      </w:pPr>
      <w:rPr>
        <w:rFonts w:ascii="Symbol" w:hAnsi="Symbol" w:hint="default"/>
      </w:rPr>
    </w:lvl>
    <w:lvl w:ilvl="1" w:tplc="2068A516">
      <w:start w:val="1"/>
      <w:numFmt w:val="decimal"/>
      <w:lvlText w:val="%2."/>
      <w:lvlJc w:val="left"/>
      <w:pPr>
        <w:tabs>
          <w:tab w:val="num" w:pos="1440"/>
        </w:tabs>
        <w:ind w:left="1440" w:hanging="360"/>
      </w:pPr>
    </w:lvl>
    <w:lvl w:ilvl="2" w:tplc="CA0E3136">
      <w:start w:val="1"/>
      <w:numFmt w:val="decimal"/>
      <w:lvlText w:val="%3."/>
      <w:lvlJc w:val="left"/>
      <w:pPr>
        <w:tabs>
          <w:tab w:val="num" w:pos="2160"/>
        </w:tabs>
        <w:ind w:left="2160" w:hanging="360"/>
      </w:pPr>
    </w:lvl>
    <w:lvl w:ilvl="3" w:tplc="6B926236">
      <w:start w:val="1"/>
      <w:numFmt w:val="decimal"/>
      <w:lvlText w:val="%4."/>
      <w:lvlJc w:val="left"/>
      <w:pPr>
        <w:tabs>
          <w:tab w:val="num" w:pos="2880"/>
        </w:tabs>
        <w:ind w:left="2880" w:hanging="360"/>
      </w:pPr>
    </w:lvl>
    <w:lvl w:ilvl="4" w:tplc="32FE94EA">
      <w:start w:val="1"/>
      <w:numFmt w:val="decimal"/>
      <w:lvlText w:val="%5."/>
      <w:lvlJc w:val="left"/>
      <w:pPr>
        <w:tabs>
          <w:tab w:val="num" w:pos="3600"/>
        </w:tabs>
        <w:ind w:left="3600" w:hanging="360"/>
      </w:pPr>
    </w:lvl>
    <w:lvl w:ilvl="5" w:tplc="40E29B04">
      <w:start w:val="1"/>
      <w:numFmt w:val="decimal"/>
      <w:lvlText w:val="%6."/>
      <w:lvlJc w:val="left"/>
      <w:pPr>
        <w:tabs>
          <w:tab w:val="num" w:pos="4320"/>
        </w:tabs>
        <w:ind w:left="4320" w:hanging="360"/>
      </w:pPr>
    </w:lvl>
    <w:lvl w:ilvl="6" w:tplc="4E0C9B6C">
      <w:start w:val="1"/>
      <w:numFmt w:val="decimal"/>
      <w:lvlText w:val="%7."/>
      <w:lvlJc w:val="left"/>
      <w:pPr>
        <w:tabs>
          <w:tab w:val="num" w:pos="5040"/>
        </w:tabs>
        <w:ind w:left="5040" w:hanging="360"/>
      </w:pPr>
    </w:lvl>
    <w:lvl w:ilvl="7" w:tplc="0D04B782">
      <w:start w:val="1"/>
      <w:numFmt w:val="decimal"/>
      <w:lvlText w:val="%8."/>
      <w:lvlJc w:val="left"/>
      <w:pPr>
        <w:tabs>
          <w:tab w:val="num" w:pos="5760"/>
        </w:tabs>
        <w:ind w:left="5760" w:hanging="360"/>
      </w:pPr>
    </w:lvl>
    <w:lvl w:ilvl="8" w:tplc="720A7144">
      <w:start w:val="1"/>
      <w:numFmt w:val="decimal"/>
      <w:lvlText w:val="%9."/>
      <w:lvlJc w:val="left"/>
      <w:pPr>
        <w:tabs>
          <w:tab w:val="num" w:pos="6480"/>
        </w:tabs>
        <w:ind w:left="6480" w:hanging="360"/>
      </w:pPr>
    </w:lvl>
  </w:abstractNum>
  <w:abstractNum w:abstractNumId="25" w15:restartNumberingAfterBreak="0">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9"/>
  </w:num>
  <w:num w:numId="13">
    <w:abstractNumId w:val="23"/>
  </w:num>
  <w:num w:numId="14">
    <w:abstractNumId w:val="0"/>
  </w:num>
  <w:num w:numId="15">
    <w:abstractNumId w:val="10"/>
  </w:num>
  <w:num w:numId="16">
    <w:abstractNumId w:val="1"/>
  </w:num>
  <w:num w:numId="17">
    <w:abstractNumId w:val="9"/>
  </w:num>
  <w:num w:numId="18">
    <w:abstractNumId w:val="3"/>
  </w:num>
  <w:num w:numId="19">
    <w:abstractNumId w:val="7"/>
  </w:num>
  <w:num w:numId="20">
    <w:abstractNumId w:val="25"/>
  </w:num>
  <w:num w:numId="21">
    <w:abstractNumId w:val="5"/>
  </w:num>
  <w:num w:numId="22">
    <w:abstractNumId w:val="16"/>
  </w:num>
  <w:num w:numId="23">
    <w:abstractNumId w:val="15"/>
  </w:num>
  <w:num w:numId="24">
    <w:abstractNumId w:val="17"/>
  </w:num>
  <w:num w:numId="25">
    <w:abstractNumId w:val="11"/>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83"/>
    <w:rsid w:val="00011981"/>
    <w:rsid w:val="000367AA"/>
    <w:rsid w:val="00041F11"/>
    <w:rsid w:val="00042A3C"/>
    <w:rsid w:val="0004485D"/>
    <w:rsid w:val="00044D38"/>
    <w:rsid w:val="000508E0"/>
    <w:rsid w:val="00056E83"/>
    <w:rsid w:val="00064084"/>
    <w:rsid w:val="000673E1"/>
    <w:rsid w:val="00072AB9"/>
    <w:rsid w:val="0009031D"/>
    <w:rsid w:val="00090E3C"/>
    <w:rsid w:val="0009341A"/>
    <w:rsid w:val="0009391A"/>
    <w:rsid w:val="000B388C"/>
    <w:rsid w:val="000B38A7"/>
    <w:rsid w:val="000B6618"/>
    <w:rsid w:val="000B748A"/>
    <w:rsid w:val="000D2314"/>
    <w:rsid w:val="000D415F"/>
    <w:rsid w:val="000D4E82"/>
    <w:rsid w:val="000E07E8"/>
    <w:rsid w:val="000E0E94"/>
    <w:rsid w:val="000E13BD"/>
    <w:rsid w:val="000E5C58"/>
    <w:rsid w:val="000E66D2"/>
    <w:rsid w:val="00115763"/>
    <w:rsid w:val="0012154B"/>
    <w:rsid w:val="001260EB"/>
    <w:rsid w:val="00127427"/>
    <w:rsid w:val="00130AD7"/>
    <w:rsid w:val="001334D7"/>
    <w:rsid w:val="001420F1"/>
    <w:rsid w:val="00151D25"/>
    <w:rsid w:val="00152E1B"/>
    <w:rsid w:val="001533E9"/>
    <w:rsid w:val="00153782"/>
    <w:rsid w:val="00161440"/>
    <w:rsid w:val="00165E42"/>
    <w:rsid w:val="0017005B"/>
    <w:rsid w:val="00176F3A"/>
    <w:rsid w:val="00192307"/>
    <w:rsid w:val="001B3F70"/>
    <w:rsid w:val="001B63A8"/>
    <w:rsid w:val="001C1F2F"/>
    <w:rsid w:val="001D693D"/>
    <w:rsid w:val="001D7576"/>
    <w:rsid w:val="001E643E"/>
    <w:rsid w:val="001E79BE"/>
    <w:rsid w:val="001F1B1E"/>
    <w:rsid w:val="001F2439"/>
    <w:rsid w:val="001F30CD"/>
    <w:rsid w:val="002221DB"/>
    <w:rsid w:val="00225821"/>
    <w:rsid w:val="00226060"/>
    <w:rsid w:val="00231983"/>
    <w:rsid w:val="00232E82"/>
    <w:rsid w:val="00240305"/>
    <w:rsid w:val="002643BA"/>
    <w:rsid w:val="00265994"/>
    <w:rsid w:val="00266DB1"/>
    <w:rsid w:val="002711EB"/>
    <w:rsid w:val="00272262"/>
    <w:rsid w:val="00274618"/>
    <w:rsid w:val="00284A00"/>
    <w:rsid w:val="0028617C"/>
    <w:rsid w:val="0029377E"/>
    <w:rsid w:val="002971AE"/>
    <w:rsid w:val="002A529C"/>
    <w:rsid w:val="002D29F0"/>
    <w:rsid w:val="002D3B53"/>
    <w:rsid w:val="002D3E14"/>
    <w:rsid w:val="002D4D5B"/>
    <w:rsid w:val="002D506E"/>
    <w:rsid w:val="002E036B"/>
    <w:rsid w:val="002F67B9"/>
    <w:rsid w:val="002F7C9F"/>
    <w:rsid w:val="003014B1"/>
    <w:rsid w:val="00305584"/>
    <w:rsid w:val="00311C89"/>
    <w:rsid w:val="00321E56"/>
    <w:rsid w:val="00323416"/>
    <w:rsid w:val="003235C8"/>
    <w:rsid w:val="00323904"/>
    <w:rsid w:val="00344FFD"/>
    <w:rsid w:val="00346A47"/>
    <w:rsid w:val="00352F76"/>
    <w:rsid w:val="00355C1D"/>
    <w:rsid w:val="00357732"/>
    <w:rsid w:val="003613BE"/>
    <w:rsid w:val="00361DDB"/>
    <w:rsid w:val="00362B66"/>
    <w:rsid w:val="00370191"/>
    <w:rsid w:val="00390747"/>
    <w:rsid w:val="003A68EF"/>
    <w:rsid w:val="003B26E3"/>
    <w:rsid w:val="003B3ABD"/>
    <w:rsid w:val="003B757F"/>
    <w:rsid w:val="003C1790"/>
    <w:rsid w:val="003D055B"/>
    <w:rsid w:val="003D7E7D"/>
    <w:rsid w:val="003F6B86"/>
    <w:rsid w:val="003F7D54"/>
    <w:rsid w:val="00400A82"/>
    <w:rsid w:val="00403D42"/>
    <w:rsid w:val="004047AB"/>
    <w:rsid w:val="00405E06"/>
    <w:rsid w:val="00406DE5"/>
    <w:rsid w:val="00406EE1"/>
    <w:rsid w:val="004072E2"/>
    <w:rsid w:val="0041270C"/>
    <w:rsid w:val="004206B1"/>
    <w:rsid w:val="004213E4"/>
    <w:rsid w:val="0042224D"/>
    <w:rsid w:val="004228F6"/>
    <w:rsid w:val="00430132"/>
    <w:rsid w:val="00434E70"/>
    <w:rsid w:val="00436FE1"/>
    <w:rsid w:val="00445064"/>
    <w:rsid w:val="00445B55"/>
    <w:rsid w:val="00456A61"/>
    <w:rsid w:val="0045729A"/>
    <w:rsid w:val="00460C20"/>
    <w:rsid w:val="00470B50"/>
    <w:rsid w:val="00473B94"/>
    <w:rsid w:val="00497276"/>
    <w:rsid w:val="004A0D92"/>
    <w:rsid w:val="004A4E5E"/>
    <w:rsid w:val="004A5D79"/>
    <w:rsid w:val="004A7E3F"/>
    <w:rsid w:val="004B67A5"/>
    <w:rsid w:val="004C64FE"/>
    <w:rsid w:val="004D6D45"/>
    <w:rsid w:val="004E01EB"/>
    <w:rsid w:val="004F01AF"/>
    <w:rsid w:val="004F3634"/>
    <w:rsid w:val="00506D40"/>
    <w:rsid w:val="00517800"/>
    <w:rsid w:val="0052485B"/>
    <w:rsid w:val="00526EBA"/>
    <w:rsid w:val="005278E7"/>
    <w:rsid w:val="005307CB"/>
    <w:rsid w:val="00533926"/>
    <w:rsid w:val="00534179"/>
    <w:rsid w:val="005342B4"/>
    <w:rsid w:val="00541770"/>
    <w:rsid w:val="0054348E"/>
    <w:rsid w:val="0056174F"/>
    <w:rsid w:val="0056563C"/>
    <w:rsid w:val="005717DB"/>
    <w:rsid w:val="00594599"/>
    <w:rsid w:val="00595D1B"/>
    <w:rsid w:val="005966AB"/>
    <w:rsid w:val="005A17EA"/>
    <w:rsid w:val="005A23D1"/>
    <w:rsid w:val="005A4029"/>
    <w:rsid w:val="005A494A"/>
    <w:rsid w:val="005B2568"/>
    <w:rsid w:val="005B3DAD"/>
    <w:rsid w:val="005C3B96"/>
    <w:rsid w:val="005D12FE"/>
    <w:rsid w:val="005D35E9"/>
    <w:rsid w:val="005D3972"/>
    <w:rsid w:val="0060040D"/>
    <w:rsid w:val="0060702C"/>
    <w:rsid w:val="00612459"/>
    <w:rsid w:val="00613A01"/>
    <w:rsid w:val="00616A46"/>
    <w:rsid w:val="00622C0D"/>
    <w:rsid w:val="00635E82"/>
    <w:rsid w:val="006365A3"/>
    <w:rsid w:val="00646EF2"/>
    <w:rsid w:val="0065032B"/>
    <w:rsid w:val="00660FDB"/>
    <w:rsid w:val="006617BC"/>
    <w:rsid w:val="00676C07"/>
    <w:rsid w:val="006975D9"/>
    <w:rsid w:val="006A75D5"/>
    <w:rsid w:val="006A7E12"/>
    <w:rsid w:val="006B3301"/>
    <w:rsid w:val="006B410D"/>
    <w:rsid w:val="006B556E"/>
    <w:rsid w:val="006C1D21"/>
    <w:rsid w:val="006C4C60"/>
    <w:rsid w:val="006C5024"/>
    <w:rsid w:val="006C59E3"/>
    <w:rsid w:val="006D2ED0"/>
    <w:rsid w:val="006D3885"/>
    <w:rsid w:val="006E357A"/>
    <w:rsid w:val="006E4334"/>
    <w:rsid w:val="006E5BAD"/>
    <w:rsid w:val="006F5885"/>
    <w:rsid w:val="00701821"/>
    <w:rsid w:val="00704972"/>
    <w:rsid w:val="00705CEF"/>
    <w:rsid w:val="00712E04"/>
    <w:rsid w:val="0071657E"/>
    <w:rsid w:val="00721724"/>
    <w:rsid w:val="00725E65"/>
    <w:rsid w:val="00730628"/>
    <w:rsid w:val="00732296"/>
    <w:rsid w:val="00755C87"/>
    <w:rsid w:val="0076114B"/>
    <w:rsid w:val="00765A8D"/>
    <w:rsid w:val="007671F6"/>
    <w:rsid w:val="007730D8"/>
    <w:rsid w:val="007867CD"/>
    <w:rsid w:val="00795157"/>
    <w:rsid w:val="007A1C9F"/>
    <w:rsid w:val="007A4D99"/>
    <w:rsid w:val="007B4B16"/>
    <w:rsid w:val="007D2FAC"/>
    <w:rsid w:val="007D71D7"/>
    <w:rsid w:val="007F0D5B"/>
    <w:rsid w:val="00802552"/>
    <w:rsid w:val="00815137"/>
    <w:rsid w:val="00815D97"/>
    <w:rsid w:val="0082254F"/>
    <w:rsid w:val="00845A59"/>
    <w:rsid w:val="00855C08"/>
    <w:rsid w:val="008612AC"/>
    <w:rsid w:val="0086231B"/>
    <w:rsid w:val="00862402"/>
    <w:rsid w:val="00866D4D"/>
    <w:rsid w:val="008937FC"/>
    <w:rsid w:val="008A0CBA"/>
    <w:rsid w:val="008B069C"/>
    <w:rsid w:val="008B0B35"/>
    <w:rsid w:val="008B4B97"/>
    <w:rsid w:val="008C5C02"/>
    <w:rsid w:val="008C7508"/>
    <w:rsid w:val="008D1B57"/>
    <w:rsid w:val="008D3C9F"/>
    <w:rsid w:val="008D40AE"/>
    <w:rsid w:val="008D4FD3"/>
    <w:rsid w:val="008D55AD"/>
    <w:rsid w:val="008D6FEA"/>
    <w:rsid w:val="008E097F"/>
    <w:rsid w:val="00912FEA"/>
    <w:rsid w:val="009167A2"/>
    <w:rsid w:val="0092537A"/>
    <w:rsid w:val="00932112"/>
    <w:rsid w:val="00932582"/>
    <w:rsid w:val="009372AD"/>
    <w:rsid w:val="0094337D"/>
    <w:rsid w:val="00943BF9"/>
    <w:rsid w:val="009536B5"/>
    <w:rsid w:val="00955E20"/>
    <w:rsid w:val="00957B77"/>
    <w:rsid w:val="009636E5"/>
    <w:rsid w:val="009661D6"/>
    <w:rsid w:val="009710E4"/>
    <w:rsid w:val="0097486A"/>
    <w:rsid w:val="00980508"/>
    <w:rsid w:val="0098216B"/>
    <w:rsid w:val="00982521"/>
    <w:rsid w:val="00991CEC"/>
    <w:rsid w:val="00994AB9"/>
    <w:rsid w:val="00996116"/>
    <w:rsid w:val="009A5C89"/>
    <w:rsid w:val="009B2326"/>
    <w:rsid w:val="009D4E20"/>
    <w:rsid w:val="009F7852"/>
    <w:rsid w:val="00A009A3"/>
    <w:rsid w:val="00A14F36"/>
    <w:rsid w:val="00A221A7"/>
    <w:rsid w:val="00A379C6"/>
    <w:rsid w:val="00A40898"/>
    <w:rsid w:val="00A43101"/>
    <w:rsid w:val="00A43E21"/>
    <w:rsid w:val="00A45590"/>
    <w:rsid w:val="00A460B9"/>
    <w:rsid w:val="00A64E03"/>
    <w:rsid w:val="00A65DB5"/>
    <w:rsid w:val="00A67B62"/>
    <w:rsid w:val="00A7292C"/>
    <w:rsid w:val="00A75ADE"/>
    <w:rsid w:val="00A76D04"/>
    <w:rsid w:val="00A76F29"/>
    <w:rsid w:val="00A83810"/>
    <w:rsid w:val="00A97A1F"/>
    <w:rsid w:val="00AB286A"/>
    <w:rsid w:val="00AB2D32"/>
    <w:rsid w:val="00AD26E4"/>
    <w:rsid w:val="00AD3385"/>
    <w:rsid w:val="00AE4A36"/>
    <w:rsid w:val="00AE61C6"/>
    <w:rsid w:val="00B03E4F"/>
    <w:rsid w:val="00B06D4D"/>
    <w:rsid w:val="00B10215"/>
    <w:rsid w:val="00B10CB7"/>
    <w:rsid w:val="00B11961"/>
    <w:rsid w:val="00B13411"/>
    <w:rsid w:val="00B13F01"/>
    <w:rsid w:val="00B140A2"/>
    <w:rsid w:val="00B164AC"/>
    <w:rsid w:val="00B22FBC"/>
    <w:rsid w:val="00B32BA8"/>
    <w:rsid w:val="00B52266"/>
    <w:rsid w:val="00B54D3C"/>
    <w:rsid w:val="00B5730E"/>
    <w:rsid w:val="00B628B2"/>
    <w:rsid w:val="00B65B4D"/>
    <w:rsid w:val="00B669D3"/>
    <w:rsid w:val="00B76807"/>
    <w:rsid w:val="00B81C88"/>
    <w:rsid w:val="00B81DB9"/>
    <w:rsid w:val="00B841B7"/>
    <w:rsid w:val="00B859DE"/>
    <w:rsid w:val="00B92665"/>
    <w:rsid w:val="00B929B4"/>
    <w:rsid w:val="00BA77F5"/>
    <w:rsid w:val="00BA781E"/>
    <w:rsid w:val="00BD3EC9"/>
    <w:rsid w:val="00BE0C25"/>
    <w:rsid w:val="00BE4E76"/>
    <w:rsid w:val="00BF7261"/>
    <w:rsid w:val="00C15A9B"/>
    <w:rsid w:val="00C21415"/>
    <w:rsid w:val="00C238BF"/>
    <w:rsid w:val="00C23A8F"/>
    <w:rsid w:val="00C259AA"/>
    <w:rsid w:val="00C26EB9"/>
    <w:rsid w:val="00C37D77"/>
    <w:rsid w:val="00C5361D"/>
    <w:rsid w:val="00C56D3A"/>
    <w:rsid w:val="00C65A88"/>
    <w:rsid w:val="00C7728D"/>
    <w:rsid w:val="00C80D19"/>
    <w:rsid w:val="00C82E1A"/>
    <w:rsid w:val="00C85960"/>
    <w:rsid w:val="00C85D4D"/>
    <w:rsid w:val="00C8781F"/>
    <w:rsid w:val="00C93EA0"/>
    <w:rsid w:val="00CA3C06"/>
    <w:rsid w:val="00CA4EBF"/>
    <w:rsid w:val="00CA7BD6"/>
    <w:rsid w:val="00CB5BFB"/>
    <w:rsid w:val="00CC6D76"/>
    <w:rsid w:val="00CD1DE1"/>
    <w:rsid w:val="00CE15ED"/>
    <w:rsid w:val="00CF363E"/>
    <w:rsid w:val="00D01A3F"/>
    <w:rsid w:val="00D23718"/>
    <w:rsid w:val="00D37E4C"/>
    <w:rsid w:val="00D40367"/>
    <w:rsid w:val="00D44CAA"/>
    <w:rsid w:val="00D4577D"/>
    <w:rsid w:val="00D47528"/>
    <w:rsid w:val="00D603F6"/>
    <w:rsid w:val="00D60653"/>
    <w:rsid w:val="00D765E0"/>
    <w:rsid w:val="00D811C8"/>
    <w:rsid w:val="00D83937"/>
    <w:rsid w:val="00D92834"/>
    <w:rsid w:val="00D949A7"/>
    <w:rsid w:val="00D96605"/>
    <w:rsid w:val="00D970C9"/>
    <w:rsid w:val="00DA421C"/>
    <w:rsid w:val="00DB2372"/>
    <w:rsid w:val="00DB7050"/>
    <w:rsid w:val="00DC0A5D"/>
    <w:rsid w:val="00DD0DE7"/>
    <w:rsid w:val="00DD6D51"/>
    <w:rsid w:val="00DE0072"/>
    <w:rsid w:val="00DE0D23"/>
    <w:rsid w:val="00DE6F0E"/>
    <w:rsid w:val="00DF3638"/>
    <w:rsid w:val="00DF3ADE"/>
    <w:rsid w:val="00DF4091"/>
    <w:rsid w:val="00E006F0"/>
    <w:rsid w:val="00E072D2"/>
    <w:rsid w:val="00E13BD8"/>
    <w:rsid w:val="00E13FA9"/>
    <w:rsid w:val="00E41D93"/>
    <w:rsid w:val="00E511BF"/>
    <w:rsid w:val="00E52FEF"/>
    <w:rsid w:val="00E57298"/>
    <w:rsid w:val="00E60791"/>
    <w:rsid w:val="00E63A5D"/>
    <w:rsid w:val="00E65BE9"/>
    <w:rsid w:val="00E7216C"/>
    <w:rsid w:val="00E77A96"/>
    <w:rsid w:val="00E81A68"/>
    <w:rsid w:val="00E841A0"/>
    <w:rsid w:val="00E85BBE"/>
    <w:rsid w:val="00E95033"/>
    <w:rsid w:val="00EA6EAD"/>
    <w:rsid w:val="00EB12A4"/>
    <w:rsid w:val="00EB78F2"/>
    <w:rsid w:val="00EC4F02"/>
    <w:rsid w:val="00EE4753"/>
    <w:rsid w:val="00EE4FA2"/>
    <w:rsid w:val="00EF3D82"/>
    <w:rsid w:val="00F163E4"/>
    <w:rsid w:val="00F168BD"/>
    <w:rsid w:val="00F2446A"/>
    <w:rsid w:val="00F3173E"/>
    <w:rsid w:val="00F34F7C"/>
    <w:rsid w:val="00F35BC7"/>
    <w:rsid w:val="00F36FC0"/>
    <w:rsid w:val="00F40FB1"/>
    <w:rsid w:val="00F62C59"/>
    <w:rsid w:val="00F720DE"/>
    <w:rsid w:val="00F765E0"/>
    <w:rsid w:val="00F82D0C"/>
    <w:rsid w:val="00F846B3"/>
    <w:rsid w:val="00F97904"/>
    <w:rsid w:val="00FA1B0E"/>
    <w:rsid w:val="00FA73E2"/>
    <w:rsid w:val="00FB15DF"/>
    <w:rsid w:val="00FC17A0"/>
    <w:rsid w:val="00FC31B8"/>
    <w:rsid w:val="00FE2F43"/>
    <w:rsid w:val="00FE53CD"/>
    <w:rsid w:val="00FE7FCC"/>
    <w:rsid w:val="00FF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5748B"/>
  <w15:docId w15:val="{D5357E2B-D6DA-49BF-A3B6-2C8CADC7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01"/>
  </w:style>
  <w:style w:type="paragraph" w:styleId="1">
    <w:name w:val="heading 1"/>
    <w:aliases w:val="Заголовок к таб."/>
    <w:basedOn w:val="a"/>
    <w:next w:val="a"/>
    <w:link w:val="10"/>
    <w:qFormat/>
    <w:rsid w:val="00A43101"/>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A43101"/>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A43101"/>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A43101"/>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A43101"/>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A43101"/>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A43101"/>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rsid w:val="00A43101"/>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rsid w:val="00862402"/>
  </w:style>
  <w:style w:type="character" w:styleId="a9">
    <w:name w:val="page number"/>
    <w:basedOn w:val="a1"/>
    <w:rsid w:val="00A4310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rPr>
  </w:style>
  <w:style w:type="character" w:customStyle="1" w:styleId="af9">
    <w:name w:val="Заголовок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5">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6">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
    <w:name w:val="Сетка таблицы1"/>
    <w:basedOn w:val="a2"/>
    <w:next w:val="af3"/>
    <w:uiPriority w:val="59"/>
    <w:rsid w:val="00DA421C"/>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w:basedOn w:val="a"/>
    <w:rsid w:val="00F2446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cp:lastModifiedBy>NS</cp:lastModifiedBy>
  <cp:revision>7</cp:revision>
  <cp:lastPrinted>2025-02-06T11:35:00Z</cp:lastPrinted>
  <dcterms:created xsi:type="dcterms:W3CDTF">2025-06-06T12:42:00Z</dcterms:created>
  <dcterms:modified xsi:type="dcterms:W3CDTF">2025-06-09T06:01:00Z</dcterms:modified>
</cp:coreProperties>
</file>