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DDA" w:rsidRDefault="00251DDA" w:rsidP="00251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ИЮЛЬ 2024</w:t>
      </w:r>
    </w:p>
    <w:p w:rsidR="007044E4" w:rsidRPr="0030311E" w:rsidRDefault="00E15CD4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</w:t>
      </w:r>
      <w:r w:rsidR="00F4116F">
        <w:rPr>
          <w:rFonts w:ascii="Times New Roman" w:hAnsi="Times New Roman" w:cs="Times New Roman"/>
          <w:sz w:val="28"/>
          <w:szCs w:val="28"/>
        </w:rPr>
        <w:t>ийская  Федерации</w:t>
      </w:r>
    </w:p>
    <w:p w:rsidR="005F2C12" w:rsidRPr="0030311E" w:rsidRDefault="005F2C12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F2C12" w:rsidRPr="0030311E" w:rsidRDefault="005F2C12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BD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210AC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3210AC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</w:t>
      </w:r>
      <w:r w:rsidRPr="003210AC">
        <w:rPr>
          <w:b/>
          <w:sz w:val="26"/>
          <w:szCs w:val="26"/>
        </w:rPr>
        <w:t xml:space="preserve"> </w:t>
      </w:r>
      <w:r w:rsidRPr="003210AC">
        <w:rPr>
          <w:sz w:val="26"/>
          <w:szCs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3210AC">
        <w:rPr>
          <w:sz w:val="26"/>
          <w:szCs w:val="26"/>
        </w:rPr>
        <w:t xml:space="preserve">  Федерации  от 01.06.2023  № 80</w:t>
      </w:r>
      <w:r w:rsidRPr="003210AC">
        <w:rPr>
          <w:sz w:val="26"/>
          <w:szCs w:val="26"/>
        </w:rPr>
        <w:t>н «Об утверждении кодов (перечней кодов) бюджетной классифика</w:t>
      </w:r>
      <w:r w:rsidR="00052F15" w:rsidRPr="003210AC">
        <w:rPr>
          <w:sz w:val="26"/>
          <w:szCs w:val="26"/>
        </w:rPr>
        <w:t>ции Российской Федерации на 2024 год (на 2024 год и на плановый период 2025 и 2026</w:t>
      </w:r>
      <w:r w:rsidRPr="003210AC">
        <w:rPr>
          <w:sz w:val="26"/>
          <w:szCs w:val="26"/>
        </w:rPr>
        <w:t xml:space="preserve"> годов)»,</w:t>
      </w:r>
      <w:r w:rsidR="00052F15" w:rsidRPr="003210AC">
        <w:rPr>
          <w:sz w:val="26"/>
          <w:szCs w:val="26"/>
        </w:rPr>
        <w:t xml:space="preserve"> решением Собрания депутатов </w:t>
      </w:r>
      <w:r w:rsidRPr="003210AC">
        <w:rPr>
          <w:sz w:val="26"/>
          <w:szCs w:val="26"/>
        </w:rPr>
        <w:t xml:space="preserve">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  <w:r w:rsidR="00745C26" w:rsidRPr="003210AC">
        <w:rPr>
          <w:snapToGrid w:val="0"/>
          <w:color w:val="000000"/>
          <w:sz w:val="26"/>
          <w:szCs w:val="26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3210AC">
        <w:rPr>
          <w:sz w:val="26"/>
          <w:szCs w:val="26"/>
        </w:rPr>
        <w:t xml:space="preserve">Собрание депутатов Новоегорлыкского  сельского  </w:t>
      </w:r>
      <w:r w:rsidR="00745C26"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BC49B6" w:rsidRPr="003210AC" w:rsidRDefault="00BC49B6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BC49B6" w:rsidRPr="003210AC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D24044" w:rsidRPr="003210AC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AC">
        <w:rPr>
          <w:bCs/>
          <w:sz w:val="24"/>
          <w:szCs w:val="24"/>
        </w:rPr>
        <w:t xml:space="preserve">         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6.12.2023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102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бюджете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по</w:t>
      </w:r>
      <w:r w:rsidR="00DB1EDD" w:rsidRPr="003210AC">
        <w:rPr>
          <w:rFonts w:ascii="Times New Roman" w:hAnsi="Times New Roman" w:cs="Times New Roman"/>
          <w:sz w:val="24"/>
          <w:szCs w:val="24"/>
        </w:rPr>
        <w:t>селения Сальского района на 2024 год и на плановый период 2025 и  2026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 годов» следующие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024B6B" w:rsidRPr="00024B6B" w:rsidRDefault="00024B6B" w:rsidP="001E5E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E6C12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 w:rsidR="001D4CE0" w:rsidRPr="008B0DA3" w:rsidTr="00081347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 w:rsidR="001B1D81" w:rsidRPr="001B1D81" w:rsidTr="00081347">
        <w:trPr>
          <w:trHeight w:val="322"/>
          <w:tblHeader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081347">
        <w:trPr>
          <w:trHeight w:val="322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FE3C89" w:rsidTr="00081347">
        <w:trPr>
          <w:trHeight w:val="53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10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726,3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288,0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10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347" w:rsidRPr="00FE3C89" w:rsidRDefault="00081347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8 770,8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134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134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9100D0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FE3C89" w:rsidTr="00081347">
        <w:trPr>
          <w:trHeight w:val="41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A3506" w:rsidP="00FC57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C57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C57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F026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FE3C89" w:rsidTr="00081347">
        <w:trPr>
          <w:trHeight w:val="65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FE3C89" w:rsidTr="00081347">
        <w:trPr>
          <w:trHeight w:val="44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134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1 009,4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1B1D81" w:rsidRPr="00FE3C89" w:rsidTr="00081347">
        <w:trPr>
          <w:trHeight w:val="428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081347">
        <w:trPr>
          <w:trHeight w:val="5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521B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FE3C89" w:rsidTr="00081347">
        <w:trPr>
          <w:trHeight w:val="35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521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Pr="00FE3C89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347" w:rsidRPr="00081347" w:rsidRDefault="00081347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FE3C89" w:rsidTr="00081347">
        <w:trPr>
          <w:trHeight w:val="2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08134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5E505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5E505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FE3C89" w:rsidTr="00081347">
        <w:trPr>
          <w:trHeight w:val="39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B547AF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FE3C89" w:rsidTr="00081347">
        <w:trPr>
          <w:trHeight w:val="27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1B1D81" w:rsidRPr="00FE3C89" w:rsidTr="00081347">
        <w:trPr>
          <w:trHeight w:val="54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722E7F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824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13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  <w:r w:rsidR="005E5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E5051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E5051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1B1D81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FE3C89" w:rsidTr="00081347">
        <w:trPr>
          <w:trHeight w:val="3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41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081347">
        <w:trPr>
          <w:trHeight w:val="3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E7D8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FE3C89" w:rsidRDefault="000E6C12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</w:tcPr>
          <w:p w:rsidR="009B31DF" w:rsidRPr="00FE3C89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FE3C89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B378E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4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5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6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E6" w:rsidRPr="00FE3C89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E6" w:rsidRPr="00FE3C89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FE3C89">
        <w:rPr>
          <w:rFonts w:ascii="Times New Roman" w:hAnsi="Times New Roman" w:cs="Times New Roman"/>
          <w:sz w:val="28"/>
          <w:szCs w:val="28"/>
        </w:rPr>
        <w:t xml:space="preserve">  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  <w:r w:rsidR="002913E6"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FE3C8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FE3C89" w:rsidTr="003F1113">
        <w:trPr>
          <w:trHeight w:val="322"/>
          <w:tblHeader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FE3C89" w:rsidTr="003F1113">
        <w:trPr>
          <w:trHeight w:val="322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FE3C89" w:rsidTr="003F1113">
        <w:trPr>
          <w:trHeight w:val="322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1F418A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FE3C89" w:rsidTr="003F1113">
        <w:trPr>
          <w:trHeight w:val="6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FE3C89" w:rsidTr="003F1113">
        <w:trPr>
          <w:trHeight w:val="416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3F11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11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3F111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FE3C89" w:rsidTr="003F1113">
        <w:trPr>
          <w:trHeight w:val="5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A60E8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(Иные бюджетные ассигнования)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Pr="00FE3C89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657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3F1113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3F111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3F1113">
        <w:trPr>
          <w:trHeight w:val="315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FE3C89" w:rsidRDefault="000E6C12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FE3C8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Pr="00FE3C89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Pr="00FE3C89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Pr="00FE3C89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FE3C89" w:rsidTr="008B0DA3">
        <w:tc>
          <w:tcPr>
            <w:tcW w:w="567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E3C89" w:rsidRDefault="00FB378E" w:rsidP="00665C11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3EA2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65C8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7E00E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D9" w:rsidRPr="00FE3C89" w:rsidRDefault="00E672D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3D29C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41E67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6347E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67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E672D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Pr="00FE3C89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20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4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20A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Pr="00FE3C89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FE3C89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FE3C89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FE3C89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             </w:t>
      </w:r>
      <w:r w:rsidR="00FB378E"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А.М.Назаренко</w:t>
      </w:r>
    </w:p>
    <w:p w:rsidR="00665C11" w:rsidRPr="00FE3C89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FE3C89" w:rsidRDefault="00341DC1" w:rsidP="00A5657D">
      <w:pPr>
        <w:widowControl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251DDA">
        <w:rPr>
          <w:rFonts w:ascii="Times New Roman" w:hAnsi="Times New Roman" w:cs="Times New Roman"/>
          <w:sz w:val="28"/>
          <w:szCs w:val="28"/>
        </w:rPr>
        <w:t xml:space="preserve">   от </w:t>
      </w:r>
      <w:bookmarkStart w:id="0" w:name="_GoBack"/>
      <w:bookmarkEnd w:id="0"/>
      <w:r w:rsidR="00F64653" w:rsidRPr="00FE3C89">
        <w:rPr>
          <w:rFonts w:ascii="Times New Roman" w:hAnsi="Times New Roman" w:cs="Times New Roman"/>
          <w:sz w:val="28"/>
          <w:szCs w:val="28"/>
        </w:rPr>
        <w:t>2024 года</w:t>
      </w:r>
    </w:p>
    <w:sectPr w:rsidR="00197A28" w:rsidRPr="00FE3C89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30" w:rsidRDefault="00BD1630" w:rsidP="006A0018">
      <w:pPr>
        <w:spacing w:after="0" w:line="240" w:lineRule="auto"/>
      </w:pPr>
      <w:r>
        <w:separator/>
      </w:r>
    </w:p>
  </w:endnote>
  <w:endnote w:type="continuationSeparator" w:id="0">
    <w:p w:rsidR="00BD1630" w:rsidRDefault="00BD1630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30" w:rsidRDefault="00BD1630" w:rsidP="006A0018">
      <w:pPr>
        <w:spacing w:after="0" w:line="240" w:lineRule="auto"/>
      </w:pPr>
      <w:r>
        <w:separator/>
      </w:r>
    </w:p>
  </w:footnote>
  <w:footnote w:type="continuationSeparator" w:id="0">
    <w:p w:rsidR="00BD1630" w:rsidRDefault="00BD1630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6845"/>
    <w:rsid w:val="00077BC1"/>
    <w:rsid w:val="0008085F"/>
    <w:rsid w:val="00080BAE"/>
    <w:rsid w:val="00081347"/>
    <w:rsid w:val="000816D0"/>
    <w:rsid w:val="00082A26"/>
    <w:rsid w:val="00085C40"/>
    <w:rsid w:val="00086A8D"/>
    <w:rsid w:val="00087619"/>
    <w:rsid w:val="00087CAB"/>
    <w:rsid w:val="00091A03"/>
    <w:rsid w:val="000931B6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7D0"/>
    <w:rsid w:val="000E234E"/>
    <w:rsid w:val="000E46F3"/>
    <w:rsid w:val="000E68EC"/>
    <w:rsid w:val="000E6C12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1DDA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2121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1113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BFF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15C5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2529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51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758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D6D"/>
    <w:rsid w:val="007F1F9C"/>
    <w:rsid w:val="007F6A1E"/>
    <w:rsid w:val="007F76A6"/>
    <w:rsid w:val="00803542"/>
    <w:rsid w:val="00805CE4"/>
    <w:rsid w:val="00812457"/>
    <w:rsid w:val="008125A4"/>
    <w:rsid w:val="008143BF"/>
    <w:rsid w:val="00820A6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0D0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671E6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5BBE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630"/>
    <w:rsid w:val="00BD199A"/>
    <w:rsid w:val="00BD20F0"/>
    <w:rsid w:val="00BD2628"/>
    <w:rsid w:val="00BD41CD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421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2D9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16F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723"/>
    <w:rsid w:val="00FC5B3D"/>
    <w:rsid w:val="00FC5B58"/>
    <w:rsid w:val="00FC644A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4B1053"/>
  <w15:docId w15:val="{1075B876-641C-4E30-9DF6-46729B10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6F1B-F701-480C-B083-28951B9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2024-05-27T12:08:00Z</cp:lastPrinted>
  <dcterms:created xsi:type="dcterms:W3CDTF">2024-08-07T12:11:00Z</dcterms:created>
  <dcterms:modified xsi:type="dcterms:W3CDTF">2024-08-13T12:59:00Z</dcterms:modified>
</cp:coreProperties>
</file>